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097"/>
      </w:tblGrid>
      <w:tr w:rsidR="00CF592B" w:rsidTr="00CF592B">
        <w:trPr>
          <w:tblCellSpacing w:w="15" w:type="dxa"/>
          <w:jc w:val="center"/>
        </w:trPr>
        <w:tc>
          <w:tcPr>
            <w:tcW w:w="0" w:type="auto"/>
            <w:tcBorders>
              <w:top w:val="nil"/>
              <w:left w:val="nil"/>
              <w:bottom w:val="nil"/>
              <w:right w:val="nil"/>
            </w:tcBorders>
            <w:shd w:val="clear" w:color="auto" w:fill="EEEEEE"/>
            <w:vAlign w:val="center"/>
            <w:hideMark/>
          </w:tcPr>
          <w:p w:rsidR="00CF592B" w:rsidRDefault="00CF592B">
            <w:pPr>
              <w:rPr>
                <w:rFonts w:ascii="Tahoma" w:hAnsi="Tahoma" w:cs="Tahoma"/>
                <w:color w:val="000000"/>
                <w:sz w:val="18"/>
                <w:szCs w:val="18"/>
              </w:rPr>
            </w:pPr>
          </w:p>
        </w:tc>
      </w:tr>
    </w:tbl>
    <w:p w:rsidR="00CF592B" w:rsidRDefault="00CF592B" w:rsidP="00CF592B">
      <w:pPr>
        <w:shd w:val="clear" w:color="auto" w:fill="EEEEEE"/>
        <w:jc w:val="center"/>
        <w:rPr>
          <w:rFonts w:ascii="Tahoma" w:hAnsi="Tahoma" w:cs="Tahoma"/>
          <w:b/>
          <w:bCs/>
          <w:color w:val="000000"/>
          <w:sz w:val="21"/>
          <w:szCs w:val="21"/>
        </w:rPr>
      </w:pPr>
      <w:r>
        <w:rPr>
          <w:rFonts w:ascii="Tahoma" w:hAnsi="Tahoma" w:cs="Tahoma"/>
          <w:b/>
          <w:bCs/>
          <w:color w:val="000000"/>
          <w:sz w:val="21"/>
          <w:szCs w:val="21"/>
        </w:rPr>
        <w:t xml:space="preserve">РАСПОРЯЖЕНИЕ </w:t>
      </w:r>
      <w:proofErr w:type="spellStart"/>
      <w:r>
        <w:rPr>
          <w:rFonts w:ascii="Tahoma" w:hAnsi="Tahoma" w:cs="Tahoma"/>
          <w:b/>
          <w:bCs/>
          <w:color w:val="000000"/>
          <w:sz w:val="21"/>
          <w:szCs w:val="21"/>
        </w:rPr>
        <w:t>оРАСПОРЯЖЕНИЕ</w:t>
      </w:r>
      <w:proofErr w:type="spellEnd"/>
      <w:r>
        <w:rPr>
          <w:rFonts w:ascii="Tahoma" w:hAnsi="Tahoma" w:cs="Tahoma"/>
          <w:b/>
          <w:bCs/>
          <w:color w:val="000000"/>
          <w:sz w:val="21"/>
          <w:szCs w:val="21"/>
        </w:rPr>
        <w:t xml:space="preserve"> от «02» июля 2021г. № 18-р</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 xml:space="preserve"> выделении специальных мест для размещения предвыборных печатных агитационных материалов на выборах депутатов Государственной Думы Федерального Собрания Российской Федерации восьмого созыва, выборах депутатов Курской областной Думы седьмого созыва, выборах депутатов Собрания депутатов </w:t>
      </w:r>
      <w:proofErr w:type="spellStart"/>
      <w:r>
        <w:rPr>
          <w:rFonts w:ascii="Tahoma" w:hAnsi="Tahoma" w:cs="Tahoma"/>
          <w:b/>
          <w:bCs/>
          <w:color w:val="000000"/>
          <w:sz w:val="21"/>
          <w:szCs w:val="21"/>
        </w:rPr>
        <w:t>Большезмеинского</w:t>
      </w:r>
      <w:proofErr w:type="spellEnd"/>
      <w:r>
        <w:rPr>
          <w:rFonts w:ascii="Tahoma" w:hAnsi="Tahoma" w:cs="Tahoma"/>
          <w:b/>
          <w:bCs/>
          <w:color w:val="000000"/>
          <w:sz w:val="21"/>
          <w:szCs w:val="21"/>
        </w:rPr>
        <w:t xml:space="preserve"> сельсовета </w:t>
      </w:r>
      <w:proofErr w:type="spellStart"/>
      <w:r>
        <w:rPr>
          <w:rFonts w:ascii="Tahoma" w:hAnsi="Tahoma" w:cs="Tahoma"/>
          <w:b/>
          <w:bCs/>
          <w:color w:val="000000"/>
          <w:sz w:val="21"/>
          <w:szCs w:val="21"/>
        </w:rPr>
        <w:t>Щигровского</w:t>
      </w:r>
      <w:proofErr w:type="spellEnd"/>
      <w:r>
        <w:rPr>
          <w:rFonts w:ascii="Tahoma" w:hAnsi="Tahoma" w:cs="Tahoma"/>
          <w:b/>
          <w:bCs/>
          <w:color w:val="000000"/>
          <w:sz w:val="21"/>
          <w:szCs w:val="21"/>
        </w:rPr>
        <w:t xml:space="preserve"> района седьмого </w:t>
      </w:r>
      <w:proofErr w:type="spellStart"/>
      <w:r>
        <w:rPr>
          <w:rFonts w:ascii="Tahoma" w:hAnsi="Tahoma" w:cs="Tahoma"/>
          <w:b/>
          <w:bCs/>
          <w:color w:val="000000"/>
          <w:sz w:val="21"/>
          <w:szCs w:val="21"/>
        </w:rPr>
        <w:t>созыват</w:t>
      </w:r>
      <w:proofErr w:type="spellEnd"/>
      <w:r>
        <w:rPr>
          <w:rFonts w:ascii="Tahoma" w:hAnsi="Tahoma" w:cs="Tahoma"/>
          <w:b/>
          <w:bCs/>
          <w:color w:val="000000"/>
          <w:sz w:val="21"/>
          <w:szCs w:val="21"/>
        </w:rPr>
        <w:t xml:space="preserve"> «02» июля 2021г. № 18-р О выделении специальных мест для размещения предвыборных печатных агитационных материалов на </w:t>
      </w:r>
      <w:proofErr w:type="gramStart"/>
      <w:r>
        <w:rPr>
          <w:rFonts w:ascii="Tahoma" w:hAnsi="Tahoma" w:cs="Tahoma"/>
          <w:b/>
          <w:bCs/>
          <w:color w:val="000000"/>
          <w:sz w:val="21"/>
          <w:szCs w:val="21"/>
        </w:rPr>
        <w:t>выборах</w:t>
      </w:r>
      <w:proofErr w:type="gramEnd"/>
      <w:r>
        <w:rPr>
          <w:rFonts w:ascii="Tahoma" w:hAnsi="Tahoma" w:cs="Tahoma"/>
          <w:b/>
          <w:bCs/>
          <w:color w:val="000000"/>
          <w:sz w:val="21"/>
          <w:szCs w:val="21"/>
        </w:rPr>
        <w:t xml:space="preserve"> депутатов Государственной Думы Федерального Собрания Российской Федерации восьмого созыва, выборах депутатов Курской областной Думы седьмого созыва, выборах депутатов Собрания депутатов </w:t>
      </w:r>
      <w:proofErr w:type="spellStart"/>
      <w:r>
        <w:rPr>
          <w:rFonts w:ascii="Tahoma" w:hAnsi="Tahoma" w:cs="Tahoma"/>
          <w:b/>
          <w:bCs/>
          <w:color w:val="000000"/>
          <w:sz w:val="21"/>
          <w:szCs w:val="21"/>
        </w:rPr>
        <w:t>Большезмеинского</w:t>
      </w:r>
      <w:proofErr w:type="spellEnd"/>
      <w:r>
        <w:rPr>
          <w:rFonts w:ascii="Tahoma" w:hAnsi="Tahoma" w:cs="Tahoma"/>
          <w:b/>
          <w:bCs/>
          <w:color w:val="000000"/>
          <w:sz w:val="21"/>
          <w:szCs w:val="21"/>
        </w:rPr>
        <w:t xml:space="preserve"> сельсовета </w:t>
      </w:r>
      <w:proofErr w:type="spellStart"/>
      <w:r>
        <w:rPr>
          <w:rFonts w:ascii="Tahoma" w:hAnsi="Tahoma" w:cs="Tahoma"/>
          <w:b/>
          <w:bCs/>
          <w:color w:val="000000"/>
          <w:sz w:val="21"/>
          <w:szCs w:val="21"/>
        </w:rPr>
        <w:t>Щигровского</w:t>
      </w:r>
      <w:proofErr w:type="spellEnd"/>
      <w:r>
        <w:rPr>
          <w:rFonts w:ascii="Tahoma" w:hAnsi="Tahoma" w:cs="Tahoma"/>
          <w:b/>
          <w:bCs/>
          <w:color w:val="000000"/>
          <w:sz w:val="21"/>
          <w:szCs w:val="21"/>
        </w:rPr>
        <w:t xml:space="preserve"> района седьмого созыва</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РАСПОРЯЖЕНИЕ</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«02» июля 2021г. № 18-р</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выделении специальных мест для размещения предвыборных печатных агитационных материалов  на </w:t>
      </w:r>
      <w:r>
        <w:rPr>
          <w:rStyle w:val="ab"/>
          <w:rFonts w:ascii="Tahoma" w:hAnsi="Tahoma" w:cs="Tahoma"/>
          <w:color w:val="000000"/>
          <w:sz w:val="18"/>
          <w:szCs w:val="18"/>
        </w:rPr>
        <w:t>выборах депутатов </w:t>
      </w:r>
      <w:r>
        <w:rPr>
          <w:rFonts w:ascii="Tahoma" w:hAnsi="Tahoma" w:cs="Tahoma"/>
          <w:color w:val="000000"/>
          <w:sz w:val="18"/>
          <w:szCs w:val="18"/>
        </w:rPr>
        <w:t>Государственной Думы</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Федерального Собрания Российской Федерации восьмого созыва,</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выборах</w:t>
      </w:r>
      <w:proofErr w:type="gramEnd"/>
      <w:r>
        <w:rPr>
          <w:rFonts w:ascii="Tahoma" w:hAnsi="Tahoma" w:cs="Tahoma"/>
          <w:color w:val="000000"/>
          <w:sz w:val="18"/>
          <w:szCs w:val="18"/>
        </w:rPr>
        <w:t xml:space="preserve"> депутатов Курской областной Думы седьмого созыва,</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выборах</w:t>
      </w:r>
      <w:proofErr w:type="gramEnd"/>
      <w:r>
        <w:rPr>
          <w:rFonts w:ascii="Tahoma" w:hAnsi="Tahoma" w:cs="Tahoma"/>
          <w:color w:val="000000"/>
          <w:sz w:val="18"/>
          <w:szCs w:val="18"/>
        </w:rPr>
        <w:t xml:space="preserve"> депутатов Собрания  депутатов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сельсовета</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седьмого созыва</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Федеральным законом от 22 февраля 2014 года №20-ФЗ «О выборах депутатов Государственной Думы Федерального Собрания Российской Федерации»</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Выделить места для размещения предвыборных печатных агитационных материалов на </w:t>
      </w:r>
      <w:r>
        <w:rPr>
          <w:rStyle w:val="ab"/>
          <w:rFonts w:ascii="Tahoma" w:hAnsi="Tahoma" w:cs="Tahoma"/>
          <w:color w:val="000000"/>
          <w:sz w:val="18"/>
          <w:szCs w:val="18"/>
        </w:rPr>
        <w:t>выборах депутатов </w:t>
      </w:r>
      <w:r>
        <w:rPr>
          <w:rFonts w:ascii="Tahoma" w:hAnsi="Tahoma" w:cs="Tahoma"/>
          <w:color w:val="000000"/>
          <w:sz w:val="18"/>
          <w:szCs w:val="18"/>
        </w:rPr>
        <w:t>Государственной Думы</w:t>
      </w:r>
      <w:r>
        <w:rPr>
          <w:rStyle w:val="ab"/>
          <w:rFonts w:ascii="Tahoma" w:hAnsi="Tahoma" w:cs="Tahoma"/>
          <w:color w:val="000000"/>
          <w:sz w:val="18"/>
          <w:szCs w:val="18"/>
        </w:rPr>
        <w:t> </w:t>
      </w:r>
      <w:r>
        <w:rPr>
          <w:rFonts w:ascii="Tahoma" w:hAnsi="Tahoma" w:cs="Tahoma"/>
          <w:color w:val="000000"/>
          <w:sz w:val="18"/>
          <w:szCs w:val="18"/>
        </w:rPr>
        <w:t xml:space="preserve">Федерального Собрания Российской Федерации восьмого созыва, выборах депутатов Курской областной Думы седьмого созыва, выборах депутатов Собрания  депутатов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сельсовета</w:t>
      </w:r>
      <w:r>
        <w:rPr>
          <w:rStyle w:val="ab"/>
          <w:rFonts w:ascii="Tahoma" w:hAnsi="Tahoma" w:cs="Tahoma"/>
          <w:color w:val="000000"/>
          <w:sz w:val="18"/>
          <w:szCs w:val="18"/>
        </w:rPr>
        <w:t>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седьмого созыва на информационных стендах, расположенных </w:t>
      </w:r>
      <w:proofErr w:type="gramStart"/>
      <w:r>
        <w:rPr>
          <w:rFonts w:ascii="Tahoma" w:hAnsi="Tahoma" w:cs="Tahoma"/>
          <w:color w:val="000000"/>
          <w:sz w:val="18"/>
          <w:szCs w:val="18"/>
        </w:rPr>
        <w:t>на</w:t>
      </w:r>
      <w:proofErr w:type="gramEnd"/>
      <w:r>
        <w:rPr>
          <w:rFonts w:ascii="Tahoma" w:hAnsi="Tahoma" w:cs="Tahoma"/>
          <w:color w:val="000000"/>
          <w:sz w:val="18"/>
          <w:szCs w:val="18"/>
        </w:rPr>
        <w:t>:</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1-й – доска объявлений с. </w:t>
      </w:r>
      <w:proofErr w:type="gramStart"/>
      <w:r>
        <w:rPr>
          <w:rFonts w:ascii="Tahoma" w:hAnsi="Tahoma" w:cs="Tahoma"/>
          <w:color w:val="000000"/>
          <w:sz w:val="18"/>
          <w:szCs w:val="18"/>
        </w:rPr>
        <w:t>Большой</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Змеинец</w:t>
      </w:r>
      <w:proofErr w:type="spellEnd"/>
      <w:r>
        <w:rPr>
          <w:rFonts w:ascii="Tahoma" w:hAnsi="Tahoma" w:cs="Tahoma"/>
          <w:color w:val="000000"/>
          <w:sz w:val="18"/>
          <w:szCs w:val="18"/>
        </w:rPr>
        <w:t>;</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2-й – доска объявлений МКУК «</w:t>
      </w:r>
      <w:proofErr w:type="spellStart"/>
      <w:r>
        <w:rPr>
          <w:rFonts w:ascii="Tahoma" w:hAnsi="Tahoma" w:cs="Tahoma"/>
          <w:color w:val="000000"/>
          <w:sz w:val="18"/>
          <w:szCs w:val="18"/>
        </w:rPr>
        <w:t>Большезмеинский</w:t>
      </w:r>
      <w:proofErr w:type="spellEnd"/>
      <w:r>
        <w:rPr>
          <w:rFonts w:ascii="Tahoma" w:hAnsi="Tahoma" w:cs="Tahoma"/>
          <w:color w:val="000000"/>
          <w:sz w:val="18"/>
          <w:szCs w:val="18"/>
        </w:rPr>
        <w:t xml:space="preserve"> СДК»</w:t>
      </w:r>
      <w:proofErr w:type="gramStart"/>
      <w:r>
        <w:rPr>
          <w:rFonts w:ascii="Tahoma" w:hAnsi="Tahoma" w:cs="Tahoma"/>
          <w:color w:val="000000"/>
          <w:sz w:val="18"/>
          <w:szCs w:val="18"/>
        </w:rPr>
        <w:t xml:space="preserve"> .</w:t>
      </w:r>
      <w:proofErr w:type="gramEnd"/>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2.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выполнением данного распоряжения оставляю за собой.</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Распоряжение вступает в силу со дня его подписания.</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Л.П.Степанова</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F592B" w:rsidRDefault="00CF592B" w:rsidP="00CF5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CF592B" w:rsidRDefault="00BB6700" w:rsidP="00CF592B"/>
    <w:sectPr w:rsidR="00BB6700" w:rsidRPr="00CF592B"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4C0F"/>
    <w:rsid w:val="0001625B"/>
    <w:rsid w:val="000170AF"/>
    <w:rsid w:val="000306C7"/>
    <w:rsid w:val="000323B5"/>
    <w:rsid w:val="00036C6A"/>
    <w:rsid w:val="00040C06"/>
    <w:rsid w:val="00040DA2"/>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7727"/>
    <w:rsid w:val="001314DB"/>
    <w:rsid w:val="00134204"/>
    <w:rsid w:val="0013614E"/>
    <w:rsid w:val="00140C14"/>
    <w:rsid w:val="00153C39"/>
    <w:rsid w:val="00196B51"/>
    <w:rsid w:val="001A52DE"/>
    <w:rsid w:val="001B5E55"/>
    <w:rsid w:val="001C08DF"/>
    <w:rsid w:val="001C6060"/>
    <w:rsid w:val="001D2DF1"/>
    <w:rsid w:val="001D31B8"/>
    <w:rsid w:val="001E2B00"/>
    <w:rsid w:val="001F126C"/>
    <w:rsid w:val="001F62F7"/>
    <w:rsid w:val="001F70A4"/>
    <w:rsid w:val="002022FB"/>
    <w:rsid w:val="00206DCB"/>
    <w:rsid w:val="00216A60"/>
    <w:rsid w:val="00217CDD"/>
    <w:rsid w:val="002201DB"/>
    <w:rsid w:val="00224DF6"/>
    <w:rsid w:val="00232E3E"/>
    <w:rsid w:val="00240CC9"/>
    <w:rsid w:val="00245D21"/>
    <w:rsid w:val="0025169D"/>
    <w:rsid w:val="002627C9"/>
    <w:rsid w:val="00265A1E"/>
    <w:rsid w:val="00272ABF"/>
    <w:rsid w:val="00274826"/>
    <w:rsid w:val="00280D51"/>
    <w:rsid w:val="002924DC"/>
    <w:rsid w:val="00293005"/>
    <w:rsid w:val="002A6EA5"/>
    <w:rsid w:val="002B3698"/>
    <w:rsid w:val="002C0A85"/>
    <w:rsid w:val="002C1683"/>
    <w:rsid w:val="002C3F6D"/>
    <w:rsid w:val="002C58C8"/>
    <w:rsid w:val="002E3814"/>
    <w:rsid w:val="002E7931"/>
    <w:rsid w:val="00305C4B"/>
    <w:rsid w:val="00310C0B"/>
    <w:rsid w:val="003162A7"/>
    <w:rsid w:val="00317C7E"/>
    <w:rsid w:val="003370BA"/>
    <w:rsid w:val="00345644"/>
    <w:rsid w:val="00345AAD"/>
    <w:rsid w:val="00350A33"/>
    <w:rsid w:val="00352013"/>
    <w:rsid w:val="0036098F"/>
    <w:rsid w:val="0036412E"/>
    <w:rsid w:val="0036419A"/>
    <w:rsid w:val="003655BF"/>
    <w:rsid w:val="003778C9"/>
    <w:rsid w:val="00380D71"/>
    <w:rsid w:val="00391290"/>
    <w:rsid w:val="003931D1"/>
    <w:rsid w:val="003A3828"/>
    <w:rsid w:val="003A42AE"/>
    <w:rsid w:val="003C397F"/>
    <w:rsid w:val="003D3053"/>
    <w:rsid w:val="003D33D2"/>
    <w:rsid w:val="003D71D1"/>
    <w:rsid w:val="003D7DC6"/>
    <w:rsid w:val="003E33BF"/>
    <w:rsid w:val="003E709A"/>
    <w:rsid w:val="003F7A1A"/>
    <w:rsid w:val="00410E83"/>
    <w:rsid w:val="0041200C"/>
    <w:rsid w:val="00416BFE"/>
    <w:rsid w:val="00417A12"/>
    <w:rsid w:val="004212E8"/>
    <w:rsid w:val="00430BA0"/>
    <w:rsid w:val="0044751A"/>
    <w:rsid w:val="004522B1"/>
    <w:rsid w:val="00452A94"/>
    <w:rsid w:val="004659D7"/>
    <w:rsid w:val="00466A19"/>
    <w:rsid w:val="004800B3"/>
    <w:rsid w:val="0048229A"/>
    <w:rsid w:val="004871FD"/>
    <w:rsid w:val="00492457"/>
    <w:rsid w:val="004934A4"/>
    <w:rsid w:val="0049778C"/>
    <w:rsid w:val="004A041D"/>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490D"/>
    <w:rsid w:val="00586E46"/>
    <w:rsid w:val="00590BBA"/>
    <w:rsid w:val="005950DE"/>
    <w:rsid w:val="005A3A4A"/>
    <w:rsid w:val="005A65E3"/>
    <w:rsid w:val="005B06DD"/>
    <w:rsid w:val="005B3499"/>
    <w:rsid w:val="005B7C60"/>
    <w:rsid w:val="005C02AF"/>
    <w:rsid w:val="005D3382"/>
    <w:rsid w:val="005E4C1D"/>
    <w:rsid w:val="005F09F9"/>
    <w:rsid w:val="005F6AAB"/>
    <w:rsid w:val="00600633"/>
    <w:rsid w:val="006312DA"/>
    <w:rsid w:val="00631658"/>
    <w:rsid w:val="00643426"/>
    <w:rsid w:val="00644611"/>
    <w:rsid w:val="00652735"/>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31A38"/>
    <w:rsid w:val="00834F11"/>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7F53"/>
    <w:rsid w:val="008E0097"/>
    <w:rsid w:val="008E1352"/>
    <w:rsid w:val="008E3F09"/>
    <w:rsid w:val="008F3DF0"/>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E11CE"/>
    <w:rsid w:val="00A04D60"/>
    <w:rsid w:val="00A06AEE"/>
    <w:rsid w:val="00A11A11"/>
    <w:rsid w:val="00A12892"/>
    <w:rsid w:val="00A30305"/>
    <w:rsid w:val="00A307A0"/>
    <w:rsid w:val="00A37CEB"/>
    <w:rsid w:val="00A41641"/>
    <w:rsid w:val="00A50015"/>
    <w:rsid w:val="00A51CD6"/>
    <w:rsid w:val="00A52E59"/>
    <w:rsid w:val="00A72544"/>
    <w:rsid w:val="00A759A3"/>
    <w:rsid w:val="00A7618C"/>
    <w:rsid w:val="00A8055F"/>
    <w:rsid w:val="00A9219B"/>
    <w:rsid w:val="00A94D9C"/>
    <w:rsid w:val="00AA1473"/>
    <w:rsid w:val="00AA362E"/>
    <w:rsid w:val="00AB1408"/>
    <w:rsid w:val="00AB5CC8"/>
    <w:rsid w:val="00AB70A8"/>
    <w:rsid w:val="00AB7325"/>
    <w:rsid w:val="00AC265A"/>
    <w:rsid w:val="00AC2EA5"/>
    <w:rsid w:val="00AC66E5"/>
    <w:rsid w:val="00AD69C1"/>
    <w:rsid w:val="00AE7422"/>
    <w:rsid w:val="00AF0FBC"/>
    <w:rsid w:val="00AF5956"/>
    <w:rsid w:val="00B07558"/>
    <w:rsid w:val="00B100C6"/>
    <w:rsid w:val="00B21831"/>
    <w:rsid w:val="00B2259F"/>
    <w:rsid w:val="00B30E21"/>
    <w:rsid w:val="00B467A3"/>
    <w:rsid w:val="00B47A08"/>
    <w:rsid w:val="00B51482"/>
    <w:rsid w:val="00B57403"/>
    <w:rsid w:val="00B57C0C"/>
    <w:rsid w:val="00B64CF8"/>
    <w:rsid w:val="00B64DD4"/>
    <w:rsid w:val="00B66E43"/>
    <w:rsid w:val="00B81EA4"/>
    <w:rsid w:val="00B86AE5"/>
    <w:rsid w:val="00BB0C22"/>
    <w:rsid w:val="00BB2731"/>
    <w:rsid w:val="00BB6700"/>
    <w:rsid w:val="00BC5CE3"/>
    <w:rsid w:val="00BC6167"/>
    <w:rsid w:val="00BD45F1"/>
    <w:rsid w:val="00BD55C3"/>
    <w:rsid w:val="00BD7AB2"/>
    <w:rsid w:val="00C02865"/>
    <w:rsid w:val="00C122CE"/>
    <w:rsid w:val="00C15E09"/>
    <w:rsid w:val="00C16926"/>
    <w:rsid w:val="00C25C05"/>
    <w:rsid w:val="00C4394A"/>
    <w:rsid w:val="00C53461"/>
    <w:rsid w:val="00C53B00"/>
    <w:rsid w:val="00C676CF"/>
    <w:rsid w:val="00C73A55"/>
    <w:rsid w:val="00C76F62"/>
    <w:rsid w:val="00C925E4"/>
    <w:rsid w:val="00CA26C0"/>
    <w:rsid w:val="00CA3132"/>
    <w:rsid w:val="00CA7B90"/>
    <w:rsid w:val="00CB33EE"/>
    <w:rsid w:val="00CB3446"/>
    <w:rsid w:val="00CC4802"/>
    <w:rsid w:val="00CD043C"/>
    <w:rsid w:val="00CF2C79"/>
    <w:rsid w:val="00CF3403"/>
    <w:rsid w:val="00CF592B"/>
    <w:rsid w:val="00CF72F8"/>
    <w:rsid w:val="00D04923"/>
    <w:rsid w:val="00D06583"/>
    <w:rsid w:val="00D169E5"/>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F1D46"/>
    <w:rsid w:val="00DF3D19"/>
    <w:rsid w:val="00E00F0A"/>
    <w:rsid w:val="00E039D5"/>
    <w:rsid w:val="00E17656"/>
    <w:rsid w:val="00E237B8"/>
    <w:rsid w:val="00E2413C"/>
    <w:rsid w:val="00E40B43"/>
    <w:rsid w:val="00E60916"/>
    <w:rsid w:val="00E618DB"/>
    <w:rsid w:val="00E63357"/>
    <w:rsid w:val="00E82079"/>
    <w:rsid w:val="00E86324"/>
    <w:rsid w:val="00E87E7D"/>
    <w:rsid w:val="00E9322D"/>
    <w:rsid w:val="00E97F7D"/>
    <w:rsid w:val="00EA28F4"/>
    <w:rsid w:val="00EA49A9"/>
    <w:rsid w:val="00EA5F0D"/>
    <w:rsid w:val="00EB55EC"/>
    <w:rsid w:val="00EC4C21"/>
    <w:rsid w:val="00ED79FC"/>
    <w:rsid w:val="00EE3306"/>
    <w:rsid w:val="00EE45D6"/>
    <w:rsid w:val="00EE4CD3"/>
    <w:rsid w:val="00EF3D63"/>
    <w:rsid w:val="00EF6690"/>
    <w:rsid w:val="00EF7894"/>
    <w:rsid w:val="00F004C4"/>
    <w:rsid w:val="00F02C9A"/>
    <w:rsid w:val="00F176C8"/>
    <w:rsid w:val="00F21FD2"/>
    <w:rsid w:val="00F47FCE"/>
    <w:rsid w:val="00F6753C"/>
    <w:rsid w:val="00F70831"/>
    <w:rsid w:val="00F716AB"/>
    <w:rsid w:val="00F76F2F"/>
    <w:rsid w:val="00F8249F"/>
    <w:rsid w:val="00FA5652"/>
    <w:rsid w:val="00FA690A"/>
    <w:rsid w:val="00FA7BF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11655</TotalTime>
  <Pages>1</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293</cp:revision>
  <cp:lastPrinted>2019-03-04T06:14:00Z</cp:lastPrinted>
  <dcterms:created xsi:type="dcterms:W3CDTF">2019-02-20T10:58:00Z</dcterms:created>
  <dcterms:modified xsi:type="dcterms:W3CDTF">2025-04-14T07:41:00Z</dcterms:modified>
</cp:coreProperties>
</file>