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DB" w:rsidRDefault="001314DB" w:rsidP="001314D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«12 » апреля 2022 года № 7-р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графика посещения граждан, входящих в категорию «группы риска» на территории МО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в период проведения Майских праздников 2022 г.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1314DB" w:rsidRDefault="001314DB" w:rsidP="001314D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от «12 » апреля 2022 года    № 7-р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графика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посещения граждан,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входящих в категорию «группы  риска»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 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сельсовет»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период проведения  Майских праздников 2022 г.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Планом основных мероприятий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год, с требованиями ГУ МЧС России по Курской области: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Утвердить график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посещения  граждан, входящих в категорию «группы риска»     в период  Майских праздников с 01.05.2022г. по 10.05.2022г.  (прилагается).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Обеспечить  выполнение графика посещения граждан   в период Майских праздников, входящих в категорию «группы риска».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Распоряжение вступает в силу со дня его подписания.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 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                                    Л.П.Степанова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СПИСКИ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 « группы риска», проживающих на территории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                                                               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3497"/>
        <w:gridCol w:w="2112"/>
        <w:gridCol w:w="849"/>
        <w:gridCol w:w="4065"/>
        <w:gridCol w:w="991"/>
        <w:gridCol w:w="3085"/>
      </w:tblGrid>
      <w:tr w:rsidR="001314DB" w:rsidTr="001314D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№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Фамилия, имя, отчество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Фактор риска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Г.Р.</w:t>
            </w:r>
          </w:p>
        </w:tc>
        <w:tc>
          <w:tcPr>
            <w:tcW w:w="4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Место жительства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посещения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закрепленного работника</w:t>
            </w:r>
          </w:p>
        </w:tc>
      </w:tr>
      <w:tr w:rsidR="001314DB" w:rsidTr="001314D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4DB" w:rsidRDefault="001314D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4DB" w:rsidRDefault="001314D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4DB" w:rsidRDefault="001314D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4DB" w:rsidRDefault="001314D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4DB" w:rsidRDefault="001314D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4DB" w:rsidRDefault="001314DB">
            <w:pPr>
              <w:rPr>
                <w:sz w:val="18"/>
                <w:szCs w:val="18"/>
              </w:rPr>
            </w:pPr>
          </w:p>
        </w:tc>
      </w:tr>
      <w:tr w:rsidR="001314DB" w:rsidTr="001314DB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Попов Михаил Владимирович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Каплина Ольга Ильинична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Михаил Михайлович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Леонид Дмитриевич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Мордвинова</w:t>
            </w:r>
            <w:proofErr w:type="spellEnd"/>
            <w:r>
              <w:rPr>
                <w:sz w:val="18"/>
                <w:szCs w:val="18"/>
              </w:rPr>
              <w:t xml:space="preserve"> Людмила Ивановна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Александр Владимирович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Сопина</w:t>
            </w:r>
            <w:proofErr w:type="spellEnd"/>
            <w:r>
              <w:rPr>
                <w:sz w:val="18"/>
                <w:szCs w:val="18"/>
              </w:rPr>
              <w:t xml:space="preserve"> Валентина Юрьевна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Попова Наталья Ивановна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Грозинская</w:t>
            </w:r>
            <w:proofErr w:type="spellEnd"/>
            <w:r>
              <w:rPr>
                <w:sz w:val="18"/>
                <w:szCs w:val="18"/>
              </w:rPr>
              <w:t xml:space="preserve"> Татьяна Николаевна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Мещак</w:t>
            </w:r>
            <w:proofErr w:type="spellEnd"/>
            <w:r>
              <w:rPr>
                <w:sz w:val="18"/>
                <w:szCs w:val="18"/>
              </w:rPr>
              <w:t xml:space="preserve"> Наталья Сергеевна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Пономарева Елена Николаевна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Александр Николаевич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Наталья Геннадьевна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Шикалова</w:t>
            </w:r>
            <w:proofErr w:type="spellEnd"/>
            <w:r>
              <w:rPr>
                <w:sz w:val="18"/>
                <w:szCs w:val="18"/>
              </w:rPr>
              <w:t xml:space="preserve"> Светлана Олеговна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Соколова Нина Егоровна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Морозов Николай Николаевич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Ашихмина</w:t>
            </w:r>
            <w:proofErr w:type="spellEnd"/>
            <w:r>
              <w:rPr>
                <w:sz w:val="18"/>
                <w:szCs w:val="18"/>
              </w:rPr>
              <w:t xml:space="preserve"> Валентина Дмитриев.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Сопина</w:t>
            </w:r>
            <w:proofErr w:type="spellEnd"/>
            <w:r>
              <w:rPr>
                <w:sz w:val="18"/>
                <w:szCs w:val="18"/>
              </w:rPr>
              <w:t xml:space="preserve"> Валентина Николаевна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Солодников</w:t>
            </w:r>
            <w:proofErr w:type="spellEnd"/>
            <w:r>
              <w:rPr>
                <w:sz w:val="18"/>
                <w:szCs w:val="18"/>
              </w:rPr>
              <w:t xml:space="preserve"> Сергей Борисович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пьющий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пьющий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пьющий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пьющий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многодетная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многодетная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многодетная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многодетный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многодетная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многодетная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одинокая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одинокий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одинокая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одинокая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одинокий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1979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1988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1949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1958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д. </w:t>
            </w:r>
            <w:proofErr w:type="spellStart"/>
            <w:r>
              <w:rPr>
                <w:sz w:val="18"/>
                <w:szCs w:val="18"/>
              </w:rPr>
              <w:t>Конопляновка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Лесная 21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онопляновка</w:t>
            </w:r>
            <w:proofErr w:type="spellEnd"/>
            <w:r>
              <w:rPr>
                <w:sz w:val="18"/>
                <w:szCs w:val="18"/>
              </w:rPr>
              <w:t xml:space="preserve"> 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Лесная 21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аречье ул.Веселая 10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 xml:space="preserve"> ул. Береговая 1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 ул. Центральная 22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 ул. Школьная 24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 ул. Центральная 2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 ул. Центральная 1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  ул. Зеленая 17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   ул. Школьная 9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д. </w:t>
            </w:r>
            <w:proofErr w:type="spellStart"/>
            <w:r>
              <w:rPr>
                <w:sz w:val="18"/>
                <w:szCs w:val="18"/>
              </w:rPr>
              <w:t>Новоселовка</w:t>
            </w:r>
            <w:proofErr w:type="spellEnd"/>
            <w:r>
              <w:rPr>
                <w:sz w:val="18"/>
                <w:szCs w:val="18"/>
              </w:rPr>
              <w:t>            ул. Мирная 3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   ул. Зеленая12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Конопляновка</w:t>
            </w:r>
            <w:proofErr w:type="spellEnd"/>
            <w:r>
              <w:rPr>
                <w:sz w:val="18"/>
                <w:szCs w:val="18"/>
              </w:rPr>
              <w:t xml:space="preserve">           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Лесная 16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д. </w:t>
            </w:r>
            <w:proofErr w:type="spellStart"/>
            <w:r>
              <w:rPr>
                <w:sz w:val="18"/>
                <w:szCs w:val="18"/>
              </w:rPr>
              <w:t>Новоселовка</w:t>
            </w:r>
            <w:proofErr w:type="spellEnd"/>
            <w:r>
              <w:rPr>
                <w:sz w:val="18"/>
                <w:szCs w:val="18"/>
              </w:rPr>
              <w:t>             ул. Мирная 2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Конопляновка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Лесная 20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Конопляновка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Лесная 19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Конопляновка</w:t>
            </w:r>
            <w:proofErr w:type="spellEnd"/>
            <w:r>
              <w:rPr>
                <w:sz w:val="18"/>
                <w:szCs w:val="18"/>
              </w:rPr>
              <w:t>  ул. Садовая 1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Новоселовка</w:t>
            </w:r>
            <w:proofErr w:type="spellEnd"/>
            <w:r>
              <w:rPr>
                <w:sz w:val="18"/>
                <w:szCs w:val="18"/>
              </w:rPr>
              <w:t>  ул. Мирная 4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д. </w:t>
            </w:r>
            <w:proofErr w:type="spellStart"/>
            <w:r>
              <w:rPr>
                <w:sz w:val="18"/>
                <w:szCs w:val="18"/>
              </w:rPr>
              <w:t>Конопляновка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Лесная 4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1,5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1,5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Е.А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Е.А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В.В.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С.В.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С.В.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Г.Н.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Бородкина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Бородкина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Л.П.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Г.Н.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Л.П.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А.С.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14DB" w:rsidRDefault="001314D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       Л.П.Степанова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14DB" w:rsidRDefault="001314DB" w:rsidP="001314D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314DB" w:rsidRDefault="00BB6700" w:rsidP="001314DB"/>
    <w:sectPr w:rsidR="00BB6700" w:rsidRPr="001314D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286</cp:revision>
  <cp:lastPrinted>2019-03-04T06:14:00Z</cp:lastPrinted>
  <dcterms:created xsi:type="dcterms:W3CDTF">2019-02-20T10:58:00Z</dcterms:created>
  <dcterms:modified xsi:type="dcterms:W3CDTF">2025-04-14T07:35:00Z</dcterms:modified>
</cp:coreProperties>
</file>