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360403" w:rsidTr="0036040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60403" w:rsidRDefault="003604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360403" w:rsidRDefault="00360403" w:rsidP="0036040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 15 » февраля 2022 г № 15 Об утверждении отчета об исполнении плана реализации муниципальных программ за 2021 год.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БОЛЬШЕЗМЕИННСКОГО  СЕЛЬСОВЕТА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От « 15 » февраля  2022 г        № 15   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муниципальных программ за 2021 год.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 Уставом Большезмеинского сельсовета Щигровского района  Курской области и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 Администрация  Большезмеинского сельсовета Щигровского района Курской области ПОСТАНОВЛЯЕТ: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отчет об исполнении плана  реализации по  следующим муниципальным  программам за 2021 год в отдельности: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«Развитие и укрепление материально-технической базы муниципального образования     «Большезмеинский сельсовет» Щигровского района Курской области на  2021-2023 годы» (Приложение № 1).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-«Развитие культуры в муниципальном образовании «Большезмеинский сельсовет» Щигровского района курской области на 2021-2023 годы»(Приложение № 2),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на 2021-2023 годы» (Приложение № 3)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-«Развитие муниципальной службы в муниципальном образовании  «Большезмеинский сельсовет» Щигровского района Курской области    на 2021-2023 годы» (Приложение № 4),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-«Обеспечение доступным и комфортным жильем и коммунальными услугами граждан в Большезмеинском сельсовете Щигровского района Курской области на 2021-2023 годы» (Приложение № 5).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-«Комплекс  мер по профилактике правонарушений на территории Большезмеинского сельсовета на 2020-2022 годы (Приложение № 6)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- «Противодействие  экстремизму и профилактики терроризма  в муниципальном образовании «Большезмеинский сельсовет Щигровского района Курской области на 2020-2022 годы» (Приложение № 7)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«Развитие  субъектов малого и среднего  предпринимательства в Большезмеинском сельсовете Щигровского района Курской области на 2021- 2023 годы» (Приложение № 8)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-"Социальная поддержка граждан Большезмеинского сельсовета  Щигровского района  Курской области на 2021-2023 годы»  (Приложение № 9)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«Организация и содержание мест захоронения в Большезмеинском сельсовете »на 2020-2023 годы (Приложение № 10)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«Комплексное развитие сельской территории Большезмеинского сельсовета Щигровского района на 2020-2025 годы» (Приложение № 11)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2. Контроль за исполнением настоящего постановления возложить на заместителя главы Большезмеинского сельсовета  Ефремову З.Н.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 Постановление вступает в силу с момента его подписания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Глава Большезмеинского сельсовета                                             Л.П.Степанова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 к   постановлению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 24 » февраля  2021 г №  15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 исполнении плана реализации  муниципальной программы   «Развитие и укрепление материально-технической базы муниципального образования  «Большезмеинский сельсовет» Щигровского района Курской области на  2021-2023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6"/>
        <w:gridCol w:w="1680"/>
        <w:gridCol w:w="1564"/>
        <w:gridCol w:w="1564"/>
        <w:gridCol w:w="1564"/>
        <w:gridCol w:w="997"/>
        <w:gridCol w:w="1330"/>
        <w:gridCol w:w="194"/>
      </w:tblGrid>
      <w:tr w:rsidR="00360403" w:rsidTr="00360403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60403" w:rsidTr="0036040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и укрепление материально-технической базы муниципального образования               «Большезмеинский сельсовет» Щигровского района Курской области на  2021-2023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   материально-технической    базы Администрации Большезмеинского сельсовета Щигровского района Курской области;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системы муниципального управления;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-автоматизация  работ и услуг, улучшение качества предоставляемой отчетности;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материально-техническое обеспечение учреждений муниципального образования;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-формирование имиджа Большезмеинского сельсовета Щигровского района Курской области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=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 к   постановлению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от « »  февраля  2021 г №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6"/>
        <w:gridCol w:w="1604"/>
        <w:gridCol w:w="1576"/>
        <w:gridCol w:w="1576"/>
        <w:gridCol w:w="1599"/>
        <w:gridCol w:w="1004"/>
        <w:gridCol w:w="1340"/>
        <w:gridCol w:w="194"/>
      </w:tblGrid>
      <w:tr w:rsidR="00360403" w:rsidTr="00360403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60403" w:rsidTr="0036040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«Развитие культуры в муниципальном образовании «Большезмеинский сельсовет» Щигровского района Курской </w:t>
            </w:r>
            <w:r>
              <w:rPr>
                <w:sz w:val="18"/>
                <w:szCs w:val="18"/>
              </w:rPr>
              <w:lastRenderedPageBreak/>
              <w:t>области на 2021-2023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Формирование единого культурного пространства на территории Большезмеинского сельсовета и условий для </w:t>
            </w:r>
            <w:r>
              <w:rPr>
                <w:sz w:val="18"/>
                <w:szCs w:val="18"/>
              </w:rPr>
              <w:lastRenderedPageBreak/>
              <w:t>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Заместитель Главы Большезмеинского сельсовета Щигровского района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благоприятных условий для обеспечения жителей Большезмеинского сельсовета услугами </w:t>
            </w:r>
            <w:r>
              <w:rPr>
                <w:sz w:val="18"/>
                <w:szCs w:val="18"/>
              </w:rPr>
              <w:lastRenderedPageBreak/>
              <w:t>культуры, модернизация работы учреждений культуры;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-создание условий для качественного и эффективного функционирования сельского дома  культуры  в Большезмеинском сельсовете Щигровского района курской области.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Приложение № 3      к постановлению Администрации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  »  февраля  2021 г №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на 2021-2023 годы»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"/>
        <w:gridCol w:w="1635"/>
        <w:gridCol w:w="1482"/>
        <w:gridCol w:w="1640"/>
        <w:gridCol w:w="1424"/>
        <w:gridCol w:w="1056"/>
        <w:gridCol w:w="1383"/>
        <w:gridCol w:w="195"/>
      </w:tblGrid>
      <w:tr w:rsidR="00360403" w:rsidTr="00360403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60403" w:rsidTr="0036040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Обеспечение пожарной безопасности Большезмеинского сельсовета Щигровского района Курской области на 2021-2023 годы»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пожарной безопасности муниципальных учреждений и  объектов муниципальной  </w:t>
            </w:r>
            <w:r>
              <w:rPr>
                <w:sz w:val="18"/>
                <w:szCs w:val="18"/>
              </w:rPr>
              <w:br/>
              <w:t>собственности 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в</w:t>
            </w:r>
            <w:r>
              <w:rPr>
                <w:sz w:val="18"/>
                <w:szCs w:val="18"/>
              </w:rPr>
              <w:br/>
              <w:t>планируемых </w:t>
            </w:r>
            <w:r>
              <w:rPr>
                <w:sz w:val="18"/>
                <w:szCs w:val="18"/>
              </w:rPr>
              <w:br/>
              <w:t>объемах    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   № 4 к   постановлению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Администрации Большезмеинского сельсовета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   » февраля  2021 г № 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 исполнении плана реализации  муниципальной программы «Развитие муниципальной службы в муниципальном образовании  «Большезмеинский сельсовет» Щигровского района Курской области    на 2021-2023 годы»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5"/>
        <w:gridCol w:w="1589"/>
        <w:gridCol w:w="1614"/>
        <w:gridCol w:w="1561"/>
        <w:gridCol w:w="1614"/>
        <w:gridCol w:w="995"/>
        <w:gridCol w:w="1328"/>
        <w:gridCol w:w="193"/>
      </w:tblGrid>
      <w:tr w:rsidR="00360403" w:rsidTr="00360403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60403" w:rsidTr="0036040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муниципальной службы в муниципальном образовании  «Большезмеинский сельсовет» Щигровского района Курской области    на 2021-2023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новых принципов кадровой политики в системе муниципальной службы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системы дополнительного профессионального образования муниципальных служащих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механизмов формирования кадрового резерва, проведения аттестации муниципальных служащих; актуализация содержания программ дополнительного профессионального образования муниципальных служащих; повышение квалификации и муниципальных служащих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Приложение № 5 к   постановлению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  »  февраля  2021 г №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«Обеспечение доступным и комфортным жильем и коммунальными услугами граждан в Большезмеинском сельсовете Щигровского района Курской области на 2021-2023 годы»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"/>
        <w:gridCol w:w="1632"/>
        <w:gridCol w:w="1458"/>
        <w:gridCol w:w="1642"/>
        <w:gridCol w:w="1441"/>
        <w:gridCol w:w="1059"/>
        <w:gridCol w:w="1384"/>
        <w:gridCol w:w="195"/>
      </w:tblGrid>
      <w:tr w:rsidR="00360403" w:rsidTr="00360403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60403" w:rsidTr="0036040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sz w:val="18"/>
                <w:szCs w:val="18"/>
              </w:rPr>
              <w:lastRenderedPageBreak/>
              <w:t>Большезмеинском  сельсовете Щигровского района Курской области на 2021-2023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организация мероприятий по уличному освещению, озеленению, прочих мероприятий по </w:t>
            </w:r>
            <w:r>
              <w:rPr>
                <w:sz w:val="18"/>
                <w:szCs w:val="18"/>
              </w:rPr>
              <w:lastRenderedPageBreak/>
              <w:t>благоустройству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Заместитель Главы Большезмеинского сельсовета Щигровского района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качества и надежности предоставления жилищно-коммунальных услуг </w:t>
            </w:r>
            <w:r>
              <w:rPr>
                <w:sz w:val="18"/>
                <w:szCs w:val="18"/>
              </w:rPr>
              <w:lastRenderedPageBreak/>
              <w:t>населению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Приложение № 6 к   постановлению Администрации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  » февраля 2021 г №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«Комплекс мер по профилактике правонарушений на территории Большезмеинского сельсовета Щигровского района Курской области на 2020-2022 годы»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4"/>
        <w:gridCol w:w="1628"/>
        <w:gridCol w:w="1470"/>
        <w:gridCol w:w="1632"/>
        <w:gridCol w:w="1484"/>
        <w:gridCol w:w="1047"/>
        <w:gridCol w:w="1379"/>
        <w:gridCol w:w="195"/>
      </w:tblGrid>
      <w:tr w:rsidR="00360403" w:rsidTr="00360403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60403" w:rsidTr="0036040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«Комплекс мер  по профилактике правонарушений на территории Большезмеинского сельсовета на 2020-2022 годы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направленных на предупреждение правонарушений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 7 к   постановлению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  »  февраля  2021 г №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«Противодействие экстремизму и профилактики терроризма   в муниципальном  образовании  «Большезмеинский сельсовет Щигровского района Курской области на 2020-2022 годы»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9"/>
        <w:gridCol w:w="1620"/>
        <w:gridCol w:w="1620"/>
        <w:gridCol w:w="1591"/>
        <w:gridCol w:w="1499"/>
        <w:gridCol w:w="1013"/>
        <w:gridCol w:w="1353"/>
        <w:gridCol w:w="194"/>
      </w:tblGrid>
      <w:tr w:rsidR="00360403" w:rsidTr="00360403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60403" w:rsidTr="0036040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Предусмотрено </w:t>
            </w:r>
            <w:r>
              <w:rPr>
                <w:sz w:val="18"/>
                <w:szCs w:val="18"/>
              </w:rPr>
              <w:lastRenderedPageBreak/>
              <w:t>муниципальной программой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Противодействие экстремизму и профилактики террора  в муниципальном  образовании  «Большезмеинский сельсовет Щигровского района Курской области на 2020-2022 годы»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по противодействию экстремизму и профилактике терроризма в муниципальном образовании «Большезмеинский сельсовет» Щигровского района Курской области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,направленных на обеспечение порядка по противодействию экстремизма и профилактике терроризма на территории муниципального образования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8 к   постановлению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Большезмеинского сельсовета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  »  февраля 2021 г №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«Развитие субъектов малого и среднего предпринимательства  Большезмеинском сельсовете Щигровского района Курской области на 2018-2020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7"/>
        <w:gridCol w:w="1738"/>
        <w:gridCol w:w="1685"/>
        <w:gridCol w:w="1462"/>
        <w:gridCol w:w="1657"/>
        <w:gridCol w:w="935"/>
        <w:gridCol w:w="1245"/>
        <w:gridCol w:w="190"/>
      </w:tblGrid>
      <w:tr w:rsidR="00360403" w:rsidTr="00360403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60403" w:rsidTr="0036040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«Поддержка субъектов малого и среднего предпринимательства» муниципальной  программы «Развитие субъектов малого и среднего предпринимательства в Большезмеинском сельсовете Щигровского района Курской области на 2018-2020 годы»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 , популяризация предпринимательской деятельности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9 к постановлению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«» февраля  2021 г №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«Социальная поддержка граждан  Большезмеинского сельсовета Щигровского района Курской области на 2021-2023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8"/>
        <w:gridCol w:w="2438"/>
        <w:gridCol w:w="1252"/>
        <w:gridCol w:w="1585"/>
        <w:gridCol w:w="1066"/>
        <w:gridCol w:w="1009"/>
        <w:gridCol w:w="1347"/>
        <w:gridCol w:w="194"/>
      </w:tblGrid>
      <w:tr w:rsidR="00360403" w:rsidTr="00360403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60403" w:rsidTr="0036040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"Социальная поддержка граждан Большезмеинскогосельсовета  Щигровского района  Курской области на 2018-2020 годы»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жизни граждан - получателей мер социальной поддержки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жизни отдельных категорий граждан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10 к постановлению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«» февраля  2021 г №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«Организация и содержание мест захоронения в Большезмеинском сельсовете » на 2020-2023 годы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3"/>
        <w:gridCol w:w="1341"/>
        <w:gridCol w:w="1474"/>
        <w:gridCol w:w="1647"/>
        <w:gridCol w:w="1688"/>
        <w:gridCol w:w="1065"/>
        <w:gridCol w:w="1386"/>
        <w:gridCol w:w="195"/>
      </w:tblGrid>
      <w:tr w:rsidR="00360403" w:rsidTr="00360403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60403" w:rsidTr="0036040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кладбищ на территории поселения.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потребности населения Большезмеинского сельсовет в наличии мест захоронения,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11 к постановлению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«» февраля  2021 г №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«Комплексное развитие сельской территории Большезмеинского сельсовета Щигровского района на 2020-2025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8"/>
        <w:gridCol w:w="1671"/>
        <w:gridCol w:w="1350"/>
        <w:gridCol w:w="1683"/>
        <w:gridCol w:w="1294"/>
        <w:gridCol w:w="1106"/>
        <w:gridCol w:w="1402"/>
        <w:gridCol w:w="195"/>
      </w:tblGrid>
      <w:tr w:rsidR="00360403" w:rsidTr="00360403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60403" w:rsidTr="0036040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60403" w:rsidRDefault="00360403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403" w:rsidTr="00360403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комплексного развития сельской территории,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детских площадок - 2 ед.;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403" w:rsidRDefault="0036040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403" w:rsidRDefault="00360403" w:rsidP="0036040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60403" w:rsidRDefault="00BB6700" w:rsidP="00360403"/>
    <w:sectPr w:rsidR="00BB6700" w:rsidRPr="0036040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3EB7"/>
    <w:multiLevelType w:val="multilevel"/>
    <w:tmpl w:val="806C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13425</TotalTime>
  <Pages>8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456</cp:revision>
  <cp:lastPrinted>2019-03-04T06:14:00Z</cp:lastPrinted>
  <dcterms:created xsi:type="dcterms:W3CDTF">2019-02-20T10:58:00Z</dcterms:created>
  <dcterms:modified xsi:type="dcterms:W3CDTF">2025-04-15T13:11:00Z</dcterms:modified>
</cp:coreProperties>
</file>