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B2B" w:rsidRDefault="00390B2B" w:rsidP="00390B2B">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от«23» августа 2022г. № 16-1.3 -7 Об утверждении Положения об охране зеленого фонда на территории муниципального образования «Большезмеинский сельсовет» Щигровского района Курской области</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от«23» августа  2022г.                                                                                 № 16-1.3 -7</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Об утверждении Положения об охране зеленого фонда на территории муниципального образования «Большезмеинский сельсовет» Щигровского района Курской области</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статьей 61 Федерального закона от 10.01.2002 № 7-ФЗ «Об охране окружающей среды», статьями 14 – 17 Федерального закона</w:t>
      </w:r>
      <w:r>
        <w:rPr>
          <w:rFonts w:ascii="Tahoma" w:hAnsi="Tahoma" w:cs="Tahoma"/>
          <w:color w:val="000000"/>
          <w:sz w:val="18"/>
          <w:szCs w:val="18"/>
        </w:rPr>
        <w:br/>
        <w:t>от 06.10.2003 № 131-ФЗ «Об общих принципах организации местного самоуправления в Российской Федерации», Уставом муниципального образования «Большезмеинский сельсовет» Щигровского района Курской области решило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прилагаемое Положение об охране зеленого фонда на территории муниципального образования «Большезмеинский сельсовет» Щигровского района Курской области.</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Опубликовать (обнародовать) настоящее решение в официальных средствах массовой информации муниципального образования «Большезмеинский сельсовет» Щигровского района и в информационно-телекоммуникационной сети Интернет на официальном сайте муниципального образования «Большезмеинский сельсовет» Щигровского района Курской области.</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решение вступает в силу со дня его официального обнародования.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Е.А.Гомзикова</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Большезмеинского сельсовета</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З.Н.Ефремова</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23.08.22 г. № 16-1.3-7</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охране зеленого фонда на территории Большезмеинского сельсовета Щигровского района Курской области</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Положение об охране зеленого фонда на территории муниципального образования «Большезмеинский сельсовет» Щигровского района Курской области (далее – Положение) регулирует отдельные отношения в сфере охраны зеленого фонда муниципального образования «Большезмеинский сельсовет» Щигровского района Курской области, разработано в целях реализации прав граждан на благоприятную окружающую среду.</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Нормы Положения распространяются на земельные участки, находящиеся в муниципальной собственности Большезмеинского сельсовета,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Статья 1. Основные понятия.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настоящем Положении используются следующие основные понятия: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зеленые насаждения – древесно-кустарниковая и травянистая растительность естественного и искусственного происхождения;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уничтожение зеленых насаждений – повреждение зеленых насаждений, повлекшее прекращение их роста;</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компенсационное озеленение – воспроизводство зеленого фонда взамен уничтоженного или поврежденного;</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компенсационная стоимость – денежное выражение ценности зеленого фонда, выплачиваемая лицом в бюджет муниципального образования Большезмеинского сельсовета.</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 Полномочия Администрации Большезмеинского сельсовета в сфере охраны зеленого фонда.</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соответствии с частью 2 статьи 61 Федерального закона от 10.01.2002 № 7-ФЗ «Об охране окружающей среды» Администрация Большезмеинского сельсовета (далее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целях исполнения предоставленных полномочий Администрацией реализуются следующие мероприятия: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ведение учета и оценки состояния зеленого фонда на территории Большезмеинского сельсовета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выдача разрешений на вырубку зеленых насаждений</w:t>
      </w:r>
      <w:r>
        <w:rPr>
          <w:rFonts w:ascii="Tahoma" w:hAnsi="Tahoma" w:cs="Tahoma"/>
          <w:color w:val="000000"/>
          <w:sz w:val="18"/>
          <w:szCs w:val="18"/>
        </w:rPr>
        <w:br/>
        <w:t>(далее – разрешение);</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охрана зеленых насаждений;</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контроль за созданием, в том числе компенсационным озеленением, содержанием зеленых насаждений на территории Большезмеинского сельсовета в соответствии с Положением.</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3. Учет и оценка состояния зеленых насаждений. Реестр озелененных территорий общего пользования.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Учет (инвентаризация) зеленых насаждений на территории Большезмеинского сельсовета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Оценка состояния зеленых насаждений производится в целях определения мер по уходу, восстановлению и созданию новых зеленых насаждений.</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Большезмеинского сельсовета</w:t>
      </w:r>
      <w:r>
        <w:rPr>
          <w:rStyle w:val="ac"/>
          <w:rFonts w:ascii="Tahoma" w:hAnsi="Tahoma" w:cs="Tahoma"/>
          <w:color w:val="000000"/>
          <w:sz w:val="18"/>
          <w:szCs w:val="18"/>
        </w:rPr>
        <w:t> </w:t>
      </w:r>
      <w:r>
        <w:rPr>
          <w:rFonts w:ascii="Tahoma" w:hAnsi="Tahoma" w:cs="Tahoma"/>
          <w:color w:val="000000"/>
          <w:sz w:val="18"/>
          <w:szCs w:val="18"/>
        </w:rPr>
        <w:t>по форме, утвержденной Администрацией.</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реестр подлежат включению сведения о территориях общего пользования муниципального образования «Большезмеинский сельсовет»,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 распространяется действие настоящего нормативного правового акта.</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 результатам проведенной Администрацией инвентаризации;</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по предложениям органов государственной власти;</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Статья 4. Вырубка (снос) зеленых насаждений.</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устранение нарушений нормативных правовых актов и технических норм в области обеспечения безопасности дорожного движения;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осуществление оздоровительных рубок, проводимых по результатам обследования зеленого фонда;</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осуществление вырубки (сноса) зеленых насаждений, расположенных              в границах полос отвода (охранных зон) линейных объектов.</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действия разрешения составляет один год с даты его выдачи.</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заявления, в котором указываются: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документов, подтверждающих в соответствии с законодательством Российской Федерации оналичие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 границах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копии платежного поручения о перечислении в бюджет муниципального образования «Большезмеинский сельсовет»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Обследование территории зеленого фонда по инициативе Администрации осуществляется в порядке, предусмотренном статьей 5 Положения.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Вырубка зеленых насаждений осуществляется с выплатой компенсационной стоимости.</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проверки должностным лицом Администрации, которое провело проверку, в день ее завершения составляется акт в произвольной форме с выводами о наличии (отсутствии) оснований для рубки.</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комиссии формируется Администрацией.</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5. Охрана зеленых насаждений.</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Охране подлежат все зеленые насаждения, расположенные в населенных пунктах и вне населенных пунктов муниципального образования «Большезмеинский сельсовет», за исключением территорий, на которые действие Положения не распространяется.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Администрация организовывает проведение плановой оценки зеленого фонда муниципального образования.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6. Компенсационная стоимость.</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Сумма компенсационной стоимости определяется по методике, утвержденной Администрацией.</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Компенсационное озеленение.</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проведенного обследования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390B2B" w:rsidRDefault="00390B2B" w:rsidP="00390B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BB6700" w:rsidRPr="00390B2B" w:rsidRDefault="00BB6700" w:rsidP="00390B2B"/>
    <w:sectPr w:rsidR="00BB6700" w:rsidRPr="00390B2B"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65CCA"/>
    <w:rsid w:val="000708F5"/>
    <w:rsid w:val="00071217"/>
    <w:rsid w:val="00071C1A"/>
    <w:rsid w:val="00072766"/>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32E3E"/>
    <w:rsid w:val="00235B6A"/>
    <w:rsid w:val="00236BC0"/>
    <w:rsid w:val="00240CC9"/>
    <w:rsid w:val="00243AEE"/>
    <w:rsid w:val="00245D21"/>
    <w:rsid w:val="0025169D"/>
    <w:rsid w:val="002558AA"/>
    <w:rsid w:val="002627C9"/>
    <w:rsid w:val="00265A1E"/>
    <w:rsid w:val="002678C0"/>
    <w:rsid w:val="00272ABF"/>
    <w:rsid w:val="00274826"/>
    <w:rsid w:val="00280D51"/>
    <w:rsid w:val="00281552"/>
    <w:rsid w:val="00285465"/>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0B2B"/>
    <w:rsid w:val="00391290"/>
    <w:rsid w:val="003931D1"/>
    <w:rsid w:val="003A3828"/>
    <w:rsid w:val="003A42AE"/>
    <w:rsid w:val="003B2398"/>
    <w:rsid w:val="003C26FF"/>
    <w:rsid w:val="003C397F"/>
    <w:rsid w:val="003C3A97"/>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37625"/>
    <w:rsid w:val="0044751A"/>
    <w:rsid w:val="00451A6F"/>
    <w:rsid w:val="004522B1"/>
    <w:rsid w:val="00452A94"/>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D2"/>
    <w:rsid w:val="004E4A7A"/>
    <w:rsid w:val="004E5D09"/>
    <w:rsid w:val="004F18FD"/>
    <w:rsid w:val="004F4462"/>
    <w:rsid w:val="005027FF"/>
    <w:rsid w:val="00507B0D"/>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83BDD"/>
    <w:rsid w:val="00786154"/>
    <w:rsid w:val="00787D45"/>
    <w:rsid w:val="00790355"/>
    <w:rsid w:val="00794025"/>
    <w:rsid w:val="007A7849"/>
    <w:rsid w:val="007C05BC"/>
    <w:rsid w:val="007C7FCF"/>
    <w:rsid w:val="007E52DF"/>
    <w:rsid w:val="007E5C4C"/>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55748"/>
    <w:rsid w:val="0087201B"/>
    <w:rsid w:val="00872063"/>
    <w:rsid w:val="00874323"/>
    <w:rsid w:val="0088287A"/>
    <w:rsid w:val="0089513C"/>
    <w:rsid w:val="0089702D"/>
    <w:rsid w:val="008A35BF"/>
    <w:rsid w:val="008A7922"/>
    <w:rsid w:val="008B0E16"/>
    <w:rsid w:val="008B1C0A"/>
    <w:rsid w:val="008B2079"/>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24165"/>
    <w:rsid w:val="00A30305"/>
    <w:rsid w:val="00A307A0"/>
    <w:rsid w:val="00A37CEB"/>
    <w:rsid w:val="00A41641"/>
    <w:rsid w:val="00A44ADF"/>
    <w:rsid w:val="00A45C0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337E0"/>
    <w:rsid w:val="00C4394A"/>
    <w:rsid w:val="00C46B3E"/>
    <w:rsid w:val="00C53461"/>
    <w:rsid w:val="00C53B00"/>
    <w:rsid w:val="00C67483"/>
    <w:rsid w:val="00C676CF"/>
    <w:rsid w:val="00C73A55"/>
    <w:rsid w:val="00C76F62"/>
    <w:rsid w:val="00C80331"/>
    <w:rsid w:val="00C925E4"/>
    <w:rsid w:val="00CA26C0"/>
    <w:rsid w:val="00CA3132"/>
    <w:rsid w:val="00CA3FC8"/>
    <w:rsid w:val="00CA7B90"/>
    <w:rsid w:val="00CB33EE"/>
    <w:rsid w:val="00CB3446"/>
    <w:rsid w:val="00CB5BC6"/>
    <w:rsid w:val="00CC14E9"/>
    <w:rsid w:val="00CC4109"/>
    <w:rsid w:val="00CC4802"/>
    <w:rsid w:val="00CD043C"/>
    <w:rsid w:val="00CD7B56"/>
    <w:rsid w:val="00CF2C79"/>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5AD7"/>
    <w:rsid w:val="00D37514"/>
    <w:rsid w:val="00D42C33"/>
    <w:rsid w:val="00D430EE"/>
    <w:rsid w:val="00D47189"/>
    <w:rsid w:val="00D51EDD"/>
    <w:rsid w:val="00D53476"/>
    <w:rsid w:val="00D60674"/>
    <w:rsid w:val="00D613C1"/>
    <w:rsid w:val="00D64FCA"/>
    <w:rsid w:val="00D67D60"/>
    <w:rsid w:val="00D775E6"/>
    <w:rsid w:val="00D8750F"/>
    <w:rsid w:val="00D94289"/>
    <w:rsid w:val="00D945DB"/>
    <w:rsid w:val="00DA06CA"/>
    <w:rsid w:val="00DA09FA"/>
    <w:rsid w:val="00DA0B07"/>
    <w:rsid w:val="00DB1DFC"/>
    <w:rsid w:val="00DB39F7"/>
    <w:rsid w:val="00DB6824"/>
    <w:rsid w:val="00DC2A60"/>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1FD2"/>
    <w:rsid w:val="00F4485D"/>
    <w:rsid w:val="00F46580"/>
    <w:rsid w:val="00F46FF4"/>
    <w:rsid w:val="00F47FCE"/>
    <w:rsid w:val="00F47FD8"/>
    <w:rsid w:val="00F5550C"/>
    <w:rsid w:val="00F61935"/>
    <w:rsid w:val="00F6753C"/>
    <w:rsid w:val="00F70831"/>
    <w:rsid w:val="00F716AB"/>
    <w:rsid w:val="00F74BDC"/>
    <w:rsid w:val="00F76F2F"/>
    <w:rsid w:val="00F8249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17662</TotalTime>
  <Pages>5</Pages>
  <Words>3242</Words>
  <Characters>18483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552</cp:revision>
  <cp:lastPrinted>2019-03-04T06:14:00Z</cp:lastPrinted>
  <dcterms:created xsi:type="dcterms:W3CDTF">2019-02-20T10:58:00Z</dcterms:created>
  <dcterms:modified xsi:type="dcterms:W3CDTF">2025-04-18T11:48:00Z</dcterms:modified>
</cp:coreProperties>
</file>