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E6" w:rsidRDefault="00D775E6" w:rsidP="00D775E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 27 » июля 2022 года № 15-1.2-7 О внесении изменений и дополнений в решение Собрания депутатов Большезмеинского сельсовета Щигровского района Курской области № 4-1.5- 7 от 21.12.2021 г «О бюджете муниципального образования «Большезмеинский сельсовет» Щигровского района Курской области на 2022 год и плановый период 2023 и 2024 годов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27 » июля  2022 года                                                                                              № 15-1.2-7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4-1.5- 7 от 21.12.2021 г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 и плановый период 2023 и 2024 годов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дополнениями), постановлением Администрации Курской области от 26.07.2022 г № 828-па «О распределении в 2022 году дотаций на поддержку мер по обеспечению сбалансированности бюджетов городских и сельских поселений на финансовое обеспечение расходных обязательств  на осуществление полномочий по решению вопросов местного значения в процессе исполнения местных бюджетов» Собрание депутатов Большезмеинского сельсовета Щигровского района Курской области РЕШИЛО: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4-1.5-7 от 21.12.2021 года «О бюджете муниципального образования «Большезмеинский сельсовет» Щигровского района Курской области на 2022 год и плановый период 2023 и 2024 годов» следующие изменения и дополнения: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1.1 Статью 1 «Основные характеристики бюджета муниципального образования «Большезмеинский сельсовет» Щигровского района Курской области» на 2022 год и на плановый период 2023 и 2024 годов изложить в следующей редакции: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2022 год: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1910,503 тыс. рублей    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2269,92078 тыс.рублей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дефицит (профицит) бюджета муниципального образования «Большезмеинский сельсовет Щигровского района Курской области на 2022 год в сумме 359,41778 тыс.рублей.».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1,3, 5,7,9 изложить в новой редакции.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2022 года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Гомзикова  Е.А.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Вр.и.о Главы Большезмеинского сельсовета                                Ефремова З.Н.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 решению Собрания депутатов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                         Щигровского района Курской области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«27» июля 2022 г № 15-1.2-7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2022 год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35"/>
        <w:gridCol w:w="4906"/>
        <w:gridCol w:w="1938"/>
      </w:tblGrid>
      <w:tr w:rsidR="00D775E6" w:rsidTr="00D775E6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2022 год</w:t>
            </w:r>
          </w:p>
        </w:tc>
      </w:tr>
      <w:tr w:rsidR="00D775E6" w:rsidTr="00D775E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775E6" w:rsidRDefault="00D775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775E6" w:rsidRDefault="00D775E6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(тыс.руб.)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-359,41778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-359,41778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-1910,503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-1910,503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-1910,503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-1910,503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2269,92078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2269,92078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2269,92078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2269,92078</w:t>
            </w:r>
          </w:p>
        </w:tc>
      </w:tr>
    </w:tbl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                              к решению Собрания депутатов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«27» июля 2022 г № 15-1.2-7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2022 году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(тыс.рублей)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44"/>
        <w:gridCol w:w="5206"/>
        <w:gridCol w:w="1629"/>
      </w:tblGrid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 доходов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2022 год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1910,503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746,109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78,964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78,964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518,487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74,505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74,505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443,982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322,998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322,998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120,984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120,984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1164,394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1164,394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806,733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515,800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515,800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290,933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290,933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D775E6" w:rsidTr="00D775E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5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 Щигровского района Курской области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 27» июля 2022 г № 15-1.2-7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 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2022 год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85"/>
        <w:gridCol w:w="739"/>
        <w:gridCol w:w="879"/>
        <w:gridCol w:w="1353"/>
        <w:gridCol w:w="887"/>
        <w:gridCol w:w="1436"/>
      </w:tblGrid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2269,92078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1495,20397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416,36897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162,56778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"Обеспечение первичных </w:t>
            </w:r>
            <w:r>
              <w:rPr>
                <w:sz w:val="18"/>
                <w:szCs w:val="18"/>
              </w:rPr>
              <w:lastRenderedPageBreak/>
              <w:t>мер пожарной безопасности в границах населенных пунктов муниципального 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169,840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41,46961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41,46961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sz w:val="18"/>
                <w:szCs w:val="18"/>
              </w:rPr>
              <w:lastRenderedPageBreak/>
              <w:t>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8"/>
                <w:szCs w:val="18"/>
              </w:rPr>
              <w:lastRenderedPageBreak/>
              <w:t>государственными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</w:tbl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7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            Щигровского района Курской области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«27» июля 2022 г № 15-1.2-7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"Большезмеинский сельсовет" Щигровского района Курской области на 2022 год 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79"/>
        <w:gridCol w:w="687"/>
        <w:gridCol w:w="552"/>
        <w:gridCol w:w="503"/>
        <w:gridCol w:w="1402"/>
        <w:gridCol w:w="455"/>
        <w:gridCol w:w="1201"/>
      </w:tblGrid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2269,92078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1495,20397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Функционирование высшего должностного лица субъекта Российской Федерации и муниципального </w:t>
            </w:r>
            <w:r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416,36897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162,56778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169,840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41,46961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41,46961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D775E6" w:rsidTr="00D775E6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</w:tbl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4"/>
        <w:gridCol w:w="1501"/>
        <w:gridCol w:w="764"/>
        <w:gridCol w:w="1490"/>
        <w:gridCol w:w="210"/>
        <w:gridCol w:w="210"/>
      </w:tblGrid>
      <w:tr w:rsidR="00D775E6" w:rsidTr="00D775E6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9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Собрания депутатов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  сельсовета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 Щигровского района Курской области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от «27» июля  2022 г № 15-1.2-7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2022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сумма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2269,92078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"Поддержка субъектов малого и среднего </w:t>
            </w:r>
            <w:r>
              <w:rPr>
                <w:sz w:val="18"/>
                <w:szCs w:val="18"/>
              </w:rPr>
              <w:lastRenderedPageBreak/>
              <w:t>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162,56778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321,485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321,485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5E6" w:rsidRDefault="00D775E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75E6" w:rsidTr="00D775E6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spacing w:line="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spacing w:line="0" w:lineRule="atLeast"/>
            </w:pPr>
            <w: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5E6" w:rsidRDefault="00D775E6">
            <w:pPr>
              <w:spacing w:line="0" w:lineRule="atLeast"/>
            </w:pPr>
            <w:r>
              <w:t> </w:t>
            </w:r>
          </w:p>
        </w:tc>
      </w:tr>
    </w:tbl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5E6" w:rsidRDefault="00D775E6" w:rsidP="00D775E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775E6" w:rsidRDefault="00BB6700" w:rsidP="00D775E6"/>
    <w:sectPr w:rsidR="00BB6700" w:rsidRPr="00D775E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16924</TotalTime>
  <Pages>20</Pages>
  <Words>7713</Words>
  <Characters>43966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543</cp:revision>
  <cp:lastPrinted>2019-03-04T06:14:00Z</cp:lastPrinted>
  <dcterms:created xsi:type="dcterms:W3CDTF">2019-02-20T10:58:00Z</dcterms:created>
  <dcterms:modified xsi:type="dcterms:W3CDTF">2025-04-17T23:30:00Z</dcterms:modified>
</cp:coreProperties>
</file>