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C94" w:rsidRDefault="00500C94" w:rsidP="00565C82">
      <w:pPr>
        <w:jc w:val="center"/>
        <w:rPr>
          <w:b/>
          <w:sz w:val="28"/>
          <w:szCs w:val="28"/>
        </w:rPr>
      </w:pPr>
      <w:r w:rsidRPr="007A3100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076960" cy="1036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36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C82" w:rsidRPr="00500C94" w:rsidRDefault="00565C82" w:rsidP="00565C82">
      <w:pPr>
        <w:jc w:val="center"/>
        <w:rPr>
          <w:b/>
          <w:sz w:val="44"/>
          <w:szCs w:val="44"/>
        </w:rPr>
      </w:pPr>
      <w:r w:rsidRPr="00500C94">
        <w:rPr>
          <w:b/>
          <w:sz w:val="44"/>
          <w:szCs w:val="44"/>
        </w:rPr>
        <w:t>АДМИНИСТРАЦИЯ</w:t>
      </w:r>
    </w:p>
    <w:p w:rsidR="00565C82" w:rsidRPr="00500C94" w:rsidRDefault="00561281" w:rsidP="00565C82">
      <w:pPr>
        <w:jc w:val="center"/>
        <w:rPr>
          <w:b/>
          <w:sz w:val="44"/>
          <w:szCs w:val="44"/>
        </w:rPr>
      </w:pPr>
      <w:r w:rsidRPr="00500C94">
        <w:rPr>
          <w:b/>
          <w:sz w:val="44"/>
          <w:szCs w:val="44"/>
        </w:rPr>
        <w:t>БОЛЬШЕЗМЕИН</w:t>
      </w:r>
      <w:r w:rsidR="00565C82" w:rsidRPr="00500C94">
        <w:rPr>
          <w:b/>
          <w:sz w:val="44"/>
          <w:szCs w:val="44"/>
        </w:rPr>
        <w:t>СКОГО СЕЛЬСОВЕТА</w:t>
      </w:r>
    </w:p>
    <w:p w:rsidR="00565C82" w:rsidRPr="00500C94" w:rsidRDefault="00565C82" w:rsidP="00565C82">
      <w:pPr>
        <w:jc w:val="center"/>
        <w:rPr>
          <w:b/>
          <w:sz w:val="36"/>
          <w:szCs w:val="36"/>
        </w:rPr>
      </w:pPr>
      <w:r w:rsidRPr="00500C94">
        <w:rPr>
          <w:b/>
          <w:sz w:val="36"/>
          <w:szCs w:val="36"/>
        </w:rPr>
        <w:t>ЩИГРОВСКОГО РАЙОНА КУРСКОЙ ОБЛАСТИ</w:t>
      </w:r>
    </w:p>
    <w:p w:rsidR="00565C82" w:rsidRPr="00500C94" w:rsidRDefault="00565C82" w:rsidP="00565C82">
      <w:pPr>
        <w:jc w:val="center"/>
        <w:rPr>
          <w:b/>
          <w:sz w:val="28"/>
          <w:szCs w:val="28"/>
        </w:rPr>
      </w:pPr>
    </w:p>
    <w:p w:rsidR="00565C82" w:rsidRPr="00500C94" w:rsidRDefault="00565C82" w:rsidP="00565C82">
      <w:pPr>
        <w:jc w:val="center"/>
        <w:rPr>
          <w:b/>
          <w:sz w:val="36"/>
          <w:szCs w:val="36"/>
        </w:rPr>
      </w:pPr>
      <w:r w:rsidRPr="00500C94">
        <w:rPr>
          <w:b/>
          <w:sz w:val="36"/>
          <w:szCs w:val="36"/>
        </w:rPr>
        <w:t>П О С Т А Н О В Л Е Н И Е</w:t>
      </w:r>
    </w:p>
    <w:p w:rsidR="00500C94" w:rsidRDefault="00500C94" w:rsidP="00500C94">
      <w:pPr>
        <w:rPr>
          <w:sz w:val="28"/>
          <w:szCs w:val="28"/>
        </w:rPr>
      </w:pPr>
    </w:p>
    <w:p w:rsidR="00500C94" w:rsidRPr="0085639B" w:rsidRDefault="0085639B" w:rsidP="00500C94">
      <w:pPr>
        <w:rPr>
          <w:sz w:val="28"/>
          <w:szCs w:val="28"/>
          <w:lang w:val="en-US"/>
        </w:rPr>
      </w:pPr>
      <w:r>
        <w:rPr>
          <w:sz w:val="28"/>
          <w:szCs w:val="28"/>
        </w:rPr>
        <w:t>от 28 марта 2023 г.  №3</w:t>
      </w:r>
      <w:r>
        <w:rPr>
          <w:sz w:val="28"/>
          <w:szCs w:val="28"/>
          <w:lang w:val="en-US"/>
        </w:rPr>
        <w:t>1</w:t>
      </w:r>
      <w:bookmarkStart w:id="0" w:name="_GoBack"/>
      <w:bookmarkEnd w:id="0"/>
    </w:p>
    <w:p w:rsidR="00565C82" w:rsidRPr="00500C94" w:rsidRDefault="00565C82" w:rsidP="00565C82">
      <w:pPr>
        <w:jc w:val="center"/>
        <w:rPr>
          <w:b/>
          <w:sz w:val="28"/>
          <w:szCs w:val="28"/>
        </w:rPr>
      </w:pPr>
    </w:p>
    <w:p w:rsidR="00565C82" w:rsidRPr="00500C94" w:rsidRDefault="00565C82" w:rsidP="00565C82">
      <w:pPr>
        <w:jc w:val="center"/>
        <w:rPr>
          <w:b/>
          <w:color w:val="000000"/>
          <w:sz w:val="28"/>
          <w:szCs w:val="28"/>
        </w:rPr>
      </w:pPr>
      <w:r w:rsidRPr="00500C94">
        <w:rPr>
          <w:b/>
          <w:sz w:val="28"/>
          <w:szCs w:val="28"/>
        </w:rPr>
        <w:t xml:space="preserve">О внесении изменений и дополнений в постановление Администрации </w:t>
      </w:r>
      <w:r w:rsidR="00561281" w:rsidRPr="00500C94">
        <w:rPr>
          <w:b/>
          <w:sz w:val="28"/>
          <w:szCs w:val="28"/>
        </w:rPr>
        <w:t>Большезмеин</w:t>
      </w:r>
      <w:r w:rsidRPr="00500C94">
        <w:rPr>
          <w:b/>
          <w:sz w:val="28"/>
          <w:szCs w:val="28"/>
        </w:rPr>
        <w:t xml:space="preserve">ского сельсовета от </w:t>
      </w:r>
      <w:proofErr w:type="gramStart"/>
      <w:r w:rsidRPr="00500C94">
        <w:rPr>
          <w:b/>
          <w:sz w:val="28"/>
          <w:szCs w:val="28"/>
        </w:rPr>
        <w:t>2</w:t>
      </w:r>
      <w:r w:rsidR="00561281" w:rsidRPr="00500C94">
        <w:rPr>
          <w:b/>
          <w:sz w:val="28"/>
          <w:szCs w:val="28"/>
        </w:rPr>
        <w:t>4  ноября</w:t>
      </w:r>
      <w:proofErr w:type="gramEnd"/>
      <w:r w:rsidR="00561281" w:rsidRPr="00500C94">
        <w:rPr>
          <w:b/>
          <w:sz w:val="28"/>
          <w:szCs w:val="28"/>
        </w:rPr>
        <w:t xml:space="preserve"> 2020</w:t>
      </w:r>
      <w:r w:rsidRPr="00500C94">
        <w:rPr>
          <w:b/>
          <w:sz w:val="28"/>
          <w:szCs w:val="28"/>
        </w:rPr>
        <w:t xml:space="preserve"> года № </w:t>
      </w:r>
      <w:r w:rsidR="00561281" w:rsidRPr="00500C94">
        <w:rPr>
          <w:b/>
          <w:sz w:val="28"/>
          <w:szCs w:val="28"/>
        </w:rPr>
        <w:t>83</w:t>
      </w:r>
      <w:r w:rsidRPr="00500C94">
        <w:rPr>
          <w:b/>
          <w:sz w:val="28"/>
          <w:szCs w:val="28"/>
        </w:rPr>
        <w:t xml:space="preserve"> «Об утверждении муниципальной  Программы</w:t>
      </w:r>
      <w:r w:rsidRPr="00500C94">
        <w:rPr>
          <w:b/>
          <w:color w:val="000000"/>
          <w:sz w:val="28"/>
          <w:szCs w:val="28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</w:r>
      <w:r w:rsidR="00561281" w:rsidRPr="00500C94">
        <w:rPr>
          <w:b/>
          <w:color w:val="000000"/>
          <w:sz w:val="28"/>
          <w:szCs w:val="28"/>
        </w:rPr>
        <w:t>Большезмеин</w:t>
      </w:r>
      <w:r w:rsidRPr="00500C94">
        <w:rPr>
          <w:b/>
          <w:color w:val="000000"/>
          <w:sz w:val="28"/>
          <w:szCs w:val="28"/>
        </w:rPr>
        <w:t>ского  сельсовета Щигровского района Курской области</w:t>
      </w:r>
    </w:p>
    <w:p w:rsidR="00565C82" w:rsidRPr="00500C94" w:rsidRDefault="00561281" w:rsidP="00565C82">
      <w:pPr>
        <w:jc w:val="center"/>
        <w:rPr>
          <w:b/>
          <w:sz w:val="28"/>
          <w:szCs w:val="28"/>
        </w:rPr>
      </w:pPr>
      <w:r w:rsidRPr="00500C94">
        <w:rPr>
          <w:b/>
          <w:sz w:val="28"/>
          <w:szCs w:val="28"/>
        </w:rPr>
        <w:t>на 2021-2023</w:t>
      </w:r>
      <w:r w:rsidR="00565C82" w:rsidRPr="00500C94">
        <w:rPr>
          <w:b/>
          <w:sz w:val="28"/>
          <w:szCs w:val="28"/>
        </w:rPr>
        <w:t>годы»</w:t>
      </w:r>
    </w:p>
    <w:p w:rsidR="00565C82" w:rsidRPr="00500C94" w:rsidRDefault="00565C82" w:rsidP="00565C82">
      <w:pPr>
        <w:ind w:firstLine="709"/>
        <w:jc w:val="both"/>
        <w:rPr>
          <w:sz w:val="28"/>
          <w:szCs w:val="28"/>
        </w:rPr>
      </w:pPr>
    </w:p>
    <w:p w:rsidR="00565C82" w:rsidRPr="00500C94" w:rsidRDefault="00565C82" w:rsidP="00565C82">
      <w:pPr>
        <w:ind w:firstLine="709"/>
        <w:jc w:val="both"/>
        <w:rPr>
          <w:sz w:val="28"/>
          <w:szCs w:val="28"/>
        </w:rPr>
      </w:pPr>
    </w:p>
    <w:p w:rsidR="00565C82" w:rsidRPr="00500C94" w:rsidRDefault="00565C82" w:rsidP="00565C8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00C94">
        <w:rPr>
          <w:color w:val="000000"/>
          <w:sz w:val="28"/>
          <w:szCs w:val="28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Федерации», Федеральным законом от 22 июля 2008 года № 123-ФЗ "Технический регламент о требованиях пожарной безопасности», Федеральным законом от 21 декабря 1994 года № 69-ФЗ «О пожарной безопасности», Федеральным законом от 21.12.1994 г. № 68-ФЗ «О защите населения и территорий от чрезвычайных ситуаций природного и техногенного характера»,</w:t>
      </w:r>
      <w:r w:rsidR="00F61B07" w:rsidRPr="00500C94">
        <w:rPr>
          <w:color w:val="000000"/>
          <w:sz w:val="28"/>
          <w:szCs w:val="28"/>
        </w:rPr>
        <w:t xml:space="preserve">Постановление Правительства Российской Федерации от 24.10.2022 г. № 1885, </w:t>
      </w:r>
      <w:r w:rsidRPr="00500C94">
        <w:rPr>
          <w:color w:val="000000"/>
          <w:sz w:val="28"/>
          <w:szCs w:val="28"/>
        </w:rPr>
        <w:t xml:space="preserve">  Администрация </w:t>
      </w:r>
      <w:r w:rsidR="00561281" w:rsidRPr="00500C94">
        <w:rPr>
          <w:color w:val="000000"/>
          <w:sz w:val="28"/>
          <w:szCs w:val="28"/>
        </w:rPr>
        <w:t>Большезмеин</w:t>
      </w:r>
      <w:r w:rsidRPr="00500C94">
        <w:rPr>
          <w:color w:val="000000"/>
          <w:sz w:val="28"/>
          <w:szCs w:val="28"/>
        </w:rPr>
        <w:t>ского сельсовета</w:t>
      </w:r>
    </w:p>
    <w:p w:rsidR="00565C82" w:rsidRPr="00500C94" w:rsidRDefault="00565C82" w:rsidP="00565C8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565C82" w:rsidRPr="00500C94" w:rsidRDefault="00565C82" w:rsidP="00500C9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500C94">
        <w:rPr>
          <w:color w:val="000000"/>
          <w:sz w:val="28"/>
          <w:szCs w:val="28"/>
        </w:rPr>
        <w:t>постановляет:</w:t>
      </w:r>
    </w:p>
    <w:p w:rsidR="00565C82" w:rsidRPr="00500C94" w:rsidRDefault="00565C82" w:rsidP="00565C8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565C82" w:rsidRPr="00500C94" w:rsidRDefault="00565C82" w:rsidP="00565C82">
      <w:pPr>
        <w:jc w:val="both"/>
        <w:rPr>
          <w:sz w:val="28"/>
          <w:szCs w:val="28"/>
        </w:rPr>
      </w:pPr>
      <w:r w:rsidRPr="00500C94">
        <w:rPr>
          <w:color w:val="000000"/>
          <w:sz w:val="28"/>
          <w:szCs w:val="28"/>
        </w:rPr>
        <w:t xml:space="preserve">       1. </w:t>
      </w:r>
      <w:r w:rsidR="00287EE8" w:rsidRPr="00500C94">
        <w:rPr>
          <w:color w:val="000000"/>
          <w:sz w:val="28"/>
          <w:szCs w:val="28"/>
        </w:rPr>
        <w:t xml:space="preserve">Внести </w:t>
      </w:r>
      <w:proofErr w:type="gramStart"/>
      <w:r w:rsidR="00287EE8" w:rsidRPr="00500C94">
        <w:rPr>
          <w:color w:val="000000"/>
          <w:sz w:val="28"/>
          <w:szCs w:val="28"/>
        </w:rPr>
        <w:t>в</w:t>
      </w:r>
      <w:r w:rsidRPr="00500C94">
        <w:rPr>
          <w:sz w:val="28"/>
          <w:szCs w:val="28"/>
        </w:rPr>
        <w:t>муниципальную  Программу</w:t>
      </w:r>
      <w:proofErr w:type="gramEnd"/>
      <w:r w:rsidRPr="00500C94">
        <w:rPr>
          <w:sz w:val="28"/>
          <w:szCs w:val="28"/>
        </w:rPr>
        <w:t xml:space="preserve"> «</w:t>
      </w:r>
      <w:r w:rsidRPr="00500C94">
        <w:rPr>
          <w:color w:val="000000"/>
          <w:sz w:val="28"/>
          <w:szCs w:val="28"/>
        </w:rPr>
        <w:t xml:space="preserve">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</w:r>
      <w:r w:rsidR="00561281" w:rsidRPr="00500C94">
        <w:rPr>
          <w:color w:val="000000"/>
          <w:sz w:val="28"/>
          <w:szCs w:val="28"/>
        </w:rPr>
        <w:t>Большезмеин</w:t>
      </w:r>
      <w:r w:rsidRPr="00500C94">
        <w:rPr>
          <w:color w:val="000000"/>
          <w:sz w:val="28"/>
          <w:szCs w:val="28"/>
        </w:rPr>
        <w:t xml:space="preserve">ского  сельсовета Щигровского района Курской области </w:t>
      </w:r>
      <w:r w:rsidR="00561281" w:rsidRPr="00500C94">
        <w:rPr>
          <w:sz w:val="28"/>
          <w:szCs w:val="28"/>
        </w:rPr>
        <w:t xml:space="preserve">на 2021-2023 </w:t>
      </w:r>
      <w:r w:rsidRPr="00500C94">
        <w:rPr>
          <w:sz w:val="28"/>
          <w:szCs w:val="28"/>
        </w:rPr>
        <w:t>годы</w:t>
      </w:r>
      <w:r w:rsidR="00287EE8" w:rsidRPr="00500C94">
        <w:rPr>
          <w:sz w:val="28"/>
          <w:szCs w:val="28"/>
        </w:rPr>
        <w:t>» следующие изменения и дополнения:</w:t>
      </w:r>
    </w:p>
    <w:p w:rsidR="00287EE8" w:rsidRPr="00500C94" w:rsidRDefault="00287EE8" w:rsidP="00565C82">
      <w:pPr>
        <w:jc w:val="both"/>
        <w:rPr>
          <w:sz w:val="28"/>
          <w:szCs w:val="28"/>
        </w:rPr>
      </w:pPr>
      <w:r w:rsidRPr="00500C94">
        <w:rPr>
          <w:sz w:val="28"/>
          <w:szCs w:val="28"/>
        </w:rPr>
        <w:t>1.1. В паспорте муниципальной программы</w:t>
      </w:r>
      <w:r w:rsidR="00B07E07" w:rsidRPr="00500C94">
        <w:rPr>
          <w:sz w:val="28"/>
          <w:szCs w:val="28"/>
        </w:rPr>
        <w:t xml:space="preserve"> и паспо</w:t>
      </w:r>
      <w:r w:rsidR="004D55DB" w:rsidRPr="00500C94">
        <w:rPr>
          <w:sz w:val="28"/>
          <w:szCs w:val="28"/>
        </w:rPr>
        <w:t xml:space="preserve">рте муниципальной подпрограммы  раздел«Перечень целевых показателей»дополнить абзацем </w:t>
      </w:r>
      <w:r w:rsidR="004D55DB" w:rsidRPr="00500C94">
        <w:rPr>
          <w:sz w:val="28"/>
          <w:szCs w:val="28"/>
        </w:rPr>
        <w:lastRenderedPageBreak/>
        <w:t>следующего содержания</w:t>
      </w:r>
      <w:r w:rsidR="000E4C26" w:rsidRPr="00500C94">
        <w:rPr>
          <w:sz w:val="28"/>
          <w:szCs w:val="28"/>
        </w:rPr>
        <w:t>:</w:t>
      </w:r>
      <w:r w:rsidR="000E4C26" w:rsidRPr="00500C94">
        <w:rPr>
          <w:sz w:val="28"/>
          <w:szCs w:val="28"/>
        </w:rPr>
        <w:br/>
        <w:t>« количество закупленных и установленных АДПИ»</w:t>
      </w:r>
    </w:p>
    <w:p w:rsidR="000E4C26" w:rsidRPr="00500C94" w:rsidRDefault="000E4C26" w:rsidP="00E94344">
      <w:pPr>
        <w:jc w:val="both"/>
        <w:rPr>
          <w:b/>
          <w:sz w:val="28"/>
          <w:szCs w:val="28"/>
        </w:rPr>
      </w:pPr>
      <w:r w:rsidRPr="00500C94">
        <w:rPr>
          <w:sz w:val="28"/>
          <w:szCs w:val="28"/>
        </w:rPr>
        <w:t>1.2. Приложение к программе «Сведения о показателях (индикаторах) муниципальной программы, подпрограмм муниципальной программы и их значения</w:t>
      </w:r>
      <w:r w:rsidR="00E96E7E" w:rsidRPr="00500C94">
        <w:rPr>
          <w:sz w:val="28"/>
          <w:szCs w:val="28"/>
        </w:rPr>
        <w:t>» изложить в новой редакции:</w:t>
      </w:r>
    </w:p>
    <w:p w:rsidR="000E4C26" w:rsidRPr="00500C94" w:rsidRDefault="00E96E7E" w:rsidP="000E4C26">
      <w:pPr>
        <w:jc w:val="center"/>
        <w:rPr>
          <w:sz w:val="28"/>
          <w:szCs w:val="28"/>
        </w:rPr>
      </w:pPr>
      <w:r w:rsidRPr="00500C94">
        <w:rPr>
          <w:sz w:val="28"/>
          <w:szCs w:val="28"/>
        </w:rPr>
        <w:t>«</w:t>
      </w:r>
      <w:r w:rsidR="000E4C26" w:rsidRPr="00500C94">
        <w:rPr>
          <w:sz w:val="28"/>
          <w:szCs w:val="28"/>
        </w:rPr>
        <w:t>Сведения о показателях (индикаторах) муниципальной программы, подпрограмм муниципальной программы и их значения</w:t>
      </w:r>
    </w:p>
    <w:p w:rsidR="000E4C26" w:rsidRPr="00500C94" w:rsidRDefault="000E4C26" w:rsidP="000E4C2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058"/>
        <w:gridCol w:w="1471"/>
        <w:gridCol w:w="804"/>
        <w:gridCol w:w="806"/>
        <w:gridCol w:w="842"/>
        <w:gridCol w:w="1647"/>
      </w:tblGrid>
      <w:tr w:rsidR="000E4C26" w:rsidRPr="00500C94" w:rsidTr="002116CD">
        <w:trPr>
          <w:trHeight w:val="276"/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500C94" w:rsidRDefault="000E4C26" w:rsidP="002116C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t>№</w:t>
            </w:r>
          </w:p>
          <w:p w:rsidR="000E4C26" w:rsidRPr="00500C94" w:rsidRDefault="000E4C26" w:rsidP="002116C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t>п/п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26" w:rsidRPr="00500C94" w:rsidRDefault="000E4C26" w:rsidP="002116CD">
            <w:pPr>
              <w:jc w:val="center"/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t>Наименование показателя</w:t>
            </w:r>
          </w:p>
          <w:p w:rsidR="000E4C26" w:rsidRPr="00500C94" w:rsidRDefault="000E4C26" w:rsidP="002116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500C94" w:rsidRDefault="000E4C26" w:rsidP="002116CD">
            <w:pPr>
              <w:jc w:val="center"/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500C94">
            <w:pPr>
              <w:suppressAutoHyphens w:val="0"/>
              <w:jc w:val="center"/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t>Годы</w:t>
            </w:r>
          </w:p>
        </w:tc>
      </w:tr>
      <w:tr w:rsidR="000E4C26" w:rsidRPr="00500C94" w:rsidTr="002116CD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500C94" w:rsidRDefault="000E4C26" w:rsidP="002116CD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500C94" w:rsidRDefault="000E4C26" w:rsidP="002116CD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500C94" w:rsidRDefault="000E4C26" w:rsidP="002116CD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500C94" w:rsidRDefault="000E4C26" w:rsidP="002116CD">
            <w:pPr>
              <w:jc w:val="center"/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t>202</w:t>
            </w:r>
            <w:r w:rsidR="00561281" w:rsidRPr="00500C94">
              <w:rPr>
                <w:sz w:val="28"/>
                <w:szCs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500C94" w:rsidRDefault="000E4C26" w:rsidP="002116CD">
            <w:pPr>
              <w:jc w:val="center"/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t>202</w:t>
            </w:r>
            <w:r w:rsidR="00561281" w:rsidRPr="00500C94">
              <w:rPr>
                <w:sz w:val="28"/>
                <w:szCs w:val="28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500C94" w:rsidRDefault="000E4C26" w:rsidP="002116CD">
            <w:pPr>
              <w:jc w:val="center"/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t>202</w:t>
            </w:r>
            <w:r w:rsidR="00561281" w:rsidRPr="00500C94"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500C94" w:rsidRDefault="000E4C26" w:rsidP="002116CD">
            <w:pPr>
              <w:jc w:val="center"/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t>примечание</w:t>
            </w:r>
          </w:p>
        </w:tc>
      </w:tr>
      <w:tr w:rsidR="000E4C26" w:rsidRPr="00500C94" w:rsidTr="002116CD">
        <w:trPr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500C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jc w:val="center"/>
              <w:rPr>
                <w:b/>
                <w:sz w:val="28"/>
                <w:szCs w:val="28"/>
              </w:rPr>
            </w:pPr>
            <w:r w:rsidRPr="00500C9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jc w:val="center"/>
              <w:rPr>
                <w:b/>
                <w:sz w:val="28"/>
                <w:szCs w:val="28"/>
              </w:rPr>
            </w:pPr>
            <w:r w:rsidRPr="00500C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jc w:val="center"/>
              <w:rPr>
                <w:b/>
                <w:sz w:val="28"/>
                <w:szCs w:val="28"/>
              </w:rPr>
            </w:pPr>
            <w:r w:rsidRPr="00500C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jc w:val="center"/>
              <w:rPr>
                <w:b/>
                <w:sz w:val="28"/>
                <w:szCs w:val="28"/>
              </w:rPr>
            </w:pPr>
            <w:r w:rsidRPr="00500C9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jc w:val="center"/>
              <w:rPr>
                <w:b/>
                <w:sz w:val="28"/>
                <w:szCs w:val="28"/>
              </w:rPr>
            </w:pPr>
            <w:r w:rsidRPr="00500C9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jc w:val="center"/>
              <w:rPr>
                <w:b/>
                <w:sz w:val="28"/>
                <w:szCs w:val="28"/>
              </w:rPr>
            </w:pPr>
            <w:r w:rsidRPr="00500C94">
              <w:rPr>
                <w:b/>
                <w:sz w:val="28"/>
                <w:szCs w:val="28"/>
              </w:rPr>
              <w:t>9</w:t>
            </w:r>
          </w:p>
        </w:tc>
      </w:tr>
      <w:tr w:rsidR="000E4C26" w:rsidRPr="00500C94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t>1.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t>уменьшение количества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jc w:val="center"/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jc w:val="center"/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jc w:val="center"/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jc w:val="center"/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500C94" w:rsidRDefault="000E4C26" w:rsidP="002116CD">
            <w:pPr>
              <w:jc w:val="center"/>
              <w:rPr>
                <w:sz w:val="28"/>
                <w:szCs w:val="28"/>
              </w:rPr>
            </w:pPr>
          </w:p>
        </w:tc>
      </w:tr>
      <w:tr w:rsidR="000E4C26" w:rsidRPr="00500C94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t>2.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t>увеличение количества спасенных людей, которым оказана помощь при пожарах, чрезвычайных ситуациях и происшествиях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jc w:val="center"/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jc w:val="center"/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jc w:val="center"/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jc w:val="center"/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500C94" w:rsidRDefault="000E4C26" w:rsidP="002116CD">
            <w:pPr>
              <w:jc w:val="center"/>
              <w:rPr>
                <w:sz w:val="28"/>
                <w:szCs w:val="28"/>
              </w:rPr>
            </w:pPr>
          </w:p>
        </w:tc>
      </w:tr>
      <w:tr w:rsidR="000E4C26" w:rsidRPr="00500C94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t>3.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C94">
              <w:rPr>
                <w:rFonts w:ascii="Times New Roman" w:hAnsi="Times New Roman" w:cs="Times New Roman"/>
                <w:sz w:val="28"/>
                <w:szCs w:val="28"/>
              </w:rPr>
              <w:t>уменьшение среднего времени   реагирования оперативных служб при происшествиях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jc w:val="center"/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t>минуты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jc w:val="center"/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jc w:val="center"/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jc w:val="center"/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500C94" w:rsidRDefault="000E4C26" w:rsidP="002116CD">
            <w:pPr>
              <w:jc w:val="center"/>
              <w:rPr>
                <w:sz w:val="28"/>
                <w:szCs w:val="28"/>
              </w:rPr>
            </w:pPr>
          </w:p>
        </w:tc>
      </w:tr>
      <w:tr w:rsidR="000E4C26" w:rsidRPr="00500C94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t>4.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C94">
              <w:rPr>
                <w:rFonts w:ascii="Times New Roman" w:hAnsi="Times New Roman" w:cs="Times New Roman"/>
                <w:sz w:val="28"/>
                <w:szCs w:val="28"/>
              </w:rPr>
              <w:t>Количество закупленных и установленных АДПИ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jc w:val="center"/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t>число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500C94" w:rsidP="00211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500C94" w:rsidP="00211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500C94" w:rsidP="00211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500C94" w:rsidRDefault="000E4C26" w:rsidP="002116CD">
            <w:pPr>
              <w:jc w:val="center"/>
              <w:rPr>
                <w:sz w:val="28"/>
                <w:szCs w:val="28"/>
              </w:rPr>
            </w:pPr>
          </w:p>
        </w:tc>
      </w:tr>
      <w:tr w:rsidR="000E4C26" w:rsidRPr="00500C94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t>5.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C94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</w:t>
            </w:r>
            <w:r w:rsidRPr="0050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количества пострадавшего населения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jc w:val="center"/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jc w:val="center"/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jc w:val="center"/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00C94" w:rsidRDefault="000E4C26" w:rsidP="002116CD">
            <w:pPr>
              <w:jc w:val="center"/>
              <w:rPr>
                <w:sz w:val="28"/>
                <w:szCs w:val="28"/>
              </w:rPr>
            </w:pPr>
            <w:r w:rsidRPr="00500C94">
              <w:rPr>
                <w:sz w:val="28"/>
                <w:szCs w:val="28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500C94" w:rsidRDefault="000E4C26" w:rsidP="002116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E4C26" w:rsidRPr="00500C94" w:rsidRDefault="000E4C26" w:rsidP="000E4C26">
      <w:pPr>
        <w:rPr>
          <w:sz w:val="28"/>
          <w:szCs w:val="28"/>
        </w:rPr>
      </w:pPr>
    </w:p>
    <w:p w:rsidR="000E4C26" w:rsidRPr="00500C94" w:rsidRDefault="009D447B" w:rsidP="00565C82">
      <w:pPr>
        <w:jc w:val="both"/>
        <w:rPr>
          <w:sz w:val="28"/>
          <w:szCs w:val="28"/>
        </w:rPr>
      </w:pPr>
      <w:r w:rsidRPr="00500C94">
        <w:rPr>
          <w:sz w:val="28"/>
          <w:szCs w:val="28"/>
        </w:rPr>
        <w:t>1.3. В разделе «Цели, задачи и целевые показатели муниципальной подпрограммы»</w:t>
      </w:r>
      <w:r w:rsidR="004C670B" w:rsidRPr="00500C94">
        <w:rPr>
          <w:sz w:val="28"/>
          <w:szCs w:val="28"/>
        </w:rPr>
        <w:t xml:space="preserve"> п.п.2 пункта 2 «Планируемые показатели по итогам реализации подпрограммы» изложить в новой редакции:</w:t>
      </w:r>
    </w:p>
    <w:p w:rsidR="004C670B" w:rsidRPr="00500C94" w:rsidRDefault="00D76FC0" w:rsidP="00565C82">
      <w:pPr>
        <w:jc w:val="both"/>
        <w:rPr>
          <w:sz w:val="28"/>
          <w:szCs w:val="28"/>
        </w:rPr>
      </w:pPr>
      <w:proofErr w:type="gramStart"/>
      <w:r w:rsidRPr="00500C94">
        <w:rPr>
          <w:sz w:val="28"/>
          <w:szCs w:val="28"/>
        </w:rPr>
        <w:t>« 2</w:t>
      </w:r>
      <w:proofErr w:type="gramEnd"/>
      <w:r w:rsidRPr="00500C94">
        <w:rPr>
          <w:sz w:val="28"/>
          <w:szCs w:val="28"/>
        </w:rPr>
        <w:t>) количество закупленных и установленных АДПИ; »</w:t>
      </w:r>
    </w:p>
    <w:p w:rsidR="00500C94" w:rsidRDefault="00D76FC0" w:rsidP="00565C82">
      <w:pPr>
        <w:jc w:val="both"/>
        <w:rPr>
          <w:sz w:val="28"/>
          <w:szCs w:val="28"/>
        </w:rPr>
      </w:pPr>
      <w:r w:rsidRPr="00500C94">
        <w:rPr>
          <w:sz w:val="28"/>
          <w:szCs w:val="28"/>
        </w:rPr>
        <w:t xml:space="preserve">   </w:t>
      </w:r>
    </w:p>
    <w:p w:rsidR="00565C82" w:rsidRPr="00500C94" w:rsidRDefault="00D76FC0" w:rsidP="00565C82">
      <w:pPr>
        <w:jc w:val="both"/>
        <w:rPr>
          <w:color w:val="000000"/>
          <w:sz w:val="28"/>
          <w:szCs w:val="28"/>
        </w:rPr>
      </w:pPr>
      <w:r w:rsidRPr="00500C94">
        <w:rPr>
          <w:sz w:val="28"/>
          <w:szCs w:val="28"/>
        </w:rPr>
        <w:t>2</w:t>
      </w:r>
      <w:r w:rsidR="00565C82" w:rsidRPr="00500C94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500C94" w:rsidRDefault="00D76FC0" w:rsidP="00565C82">
      <w:pPr>
        <w:jc w:val="both"/>
        <w:rPr>
          <w:color w:val="000000"/>
          <w:sz w:val="28"/>
          <w:szCs w:val="28"/>
        </w:rPr>
      </w:pPr>
      <w:r w:rsidRPr="00500C94">
        <w:rPr>
          <w:color w:val="000000"/>
          <w:sz w:val="28"/>
          <w:szCs w:val="28"/>
        </w:rPr>
        <w:t xml:space="preserve">          </w:t>
      </w:r>
    </w:p>
    <w:p w:rsidR="00565C82" w:rsidRPr="00500C94" w:rsidRDefault="00D76FC0" w:rsidP="00565C82">
      <w:pPr>
        <w:jc w:val="both"/>
        <w:rPr>
          <w:sz w:val="28"/>
          <w:szCs w:val="28"/>
        </w:rPr>
      </w:pPr>
      <w:r w:rsidRPr="00500C94">
        <w:rPr>
          <w:color w:val="000000"/>
          <w:sz w:val="28"/>
          <w:szCs w:val="28"/>
        </w:rPr>
        <w:t>3.</w:t>
      </w:r>
      <w:r w:rsidR="00565C82" w:rsidRPr="00500C94">
        <w:rPr>
          <w:color w:val="000000"/>
          <w:sz w:val="28"/>
          <w:szCs w:val="28"/>
        </w:rPr>
        <w:t xml:space="preserve"> Настоящее </w:t>
      </w:r>
      <w:proofErr w:type="gramStart"/>
      <w:r w:rsidR="00565C82" w:rsidRPr="00500C94">
        <w:rPr>
          <w:color w:val="000000"/>
          <w:sz w:val="28"/>
          <w:szCs w:val="28"/>
        </w:rPr>
        <w:t>постановление  вступает</w:t>
      </w:r>
      <w:proofErr w:type="gramEnd"/>
      <w:r w:rsidR="00565C82" w:rsidRPr="00500C94">
        <w:rPr>
          <w:color w:val="000000"/>
          <w:sz w:val="28"/>
          <w:szCs w:val="28"/>
        </w:rPr>
        <w:t xml:space="preserve"> в силу со дня его </w:t>
      </w:r>
      <w:r w:rsidRPr="00500C94">
        <w:rPr>
          <w:color w:val="000000"/>
          <w:sz w:val="28"/>
          <w:szCs w:val="28"/>
        </w:rPr>
        <w:t>подписания.</w:t>
      </w:r>
    </w:p>
    <w:p w:rsidR="00565C82" w:rsidRPr="00500C94" w:rsidRDefault="00565C82" w:rsidP="00565C82">
      <w:pPr>
        <w:shd w:val="clear" w:color="auto" w:fill="FFFFFF"/>
        <w:tabs>
          <w:tab w:val="left" w:pos="1142"/>
        </w:tabs>
        <w:ind w:firstLine="567"/>
        <w:jc w:val="both"/>
        <w:rPr>
          <w:color w:val="000000"/>
          <w:sz w:val="28"/>
          <w:szCs w:val="28"/>
        </w:rPr>
      </w:pPr>
    </w:p>
    <w:p w:rsidR="00565C82" w:rsidRDefault="00565C82" w:rsidP="00565C82">
      <w:pPr>
        <w:shd w:val="clear" w:color="auto" w:fill="FFFFFF"/>
        <w:tabs>
          <w:tab w:val="left" w:pos="1142"/>
        </w:tabs>
        <w:jc w:val="both"/>
        <w:rPr>
          <w:color w:val="000000"/>
          <w:sz w:val="28"/>
          <w:szCs w:val="28"/>
        </w:rPr>
      </w:pPr>
    </w:p>
    <w:p w:rsidR="00500C94" w:rsidRPr="00500C94" w:rsidRDefault="00500C94" w:rsidP="00565C82">
      <w:pPr>
        <w:shd w:val="clear" w:color="auto" w:fill="FFFFFF"/>
        <w:tabs>
          <w:tab w:val="left" w:pos="1142"/>
        </w:tabs>
        <w:jc w:val="both"/>
        <w:rPr>
          <w:color w:val="000000"/>
          <w:sz w:val="28"/>
          <w:szCs w:val="28"/>
        </w:rPr>
      </w:pPr>
    </w:p>
    <w:p w:rsidR="00565C82" w:rsidRPr="00500C94" w:rsidRDefault="00565C82" w:rsidP="00565C82">
      <w:pPr>
        <w:shd w:val="clear" w:color="auto" w:fill="FFFFFF"/>
        <w:tabs>
          <w:tab w:val="left" w:pos="1142"/>
        </w:tabs>
        <w:jc w:val="both"/>
        <w:rPr>
          <w:color w:val="000000"/>
          <w:sz w:val="28"/>
          <w:szCs w:val="28"/>
        </w:rPr>
      </w:pPr>
      <w:r w:rsidRPr="00500C94">
        <w:rPr>
          <w:color w:val="000000"/>
          <w:sz w:val="28"/>
          <w:szCs w:val="28"/>
        </w:rPr>
        <w:t xml:space="preserve">Глава </w:t>
      </w:r>
      <w:r w:rsidR="00561281" w:rsidRPr="00500C94">
        <w:rPr>
          <w:color w:val="000000"/>
          <w:sz w:val="28"/>
          <w:szCs w:val="28"/>
        </w:rPr>
        <w:t>Большезмеин</w:t>
      </w:r>
      <w:r w:rsidRPr="00500C94">
        <w:rPr>
          <w:color w:val="000000"/>
          <w:sz w:val="28"/>
          <w:szCs w:val="28"/>
        </w:rPr>
        <w:t xml:space="preserve">ского сельсовета                         </w:t>
      </w:r>
      <w:r w:rsidR="00561281" w:rsidRPr="00500C94">
        <w:rPr>
          <w:color w:val="000000"/>
          <w:sz w:val="28"/>
          <w:szCs w:val="28"/>
        </w:rPr>
        <w:t xml:space="preserve">                       А.В. Костин</w:t>
      </w:r>
    </w:p>
    <w:sectPr w:rsidR="00565C82" w:rsidRPr="00500C94" w:rsidSect="00A6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03"/>
    <w:rsid w:val="000E4C26"/>
    <w:rsid w:val="00287EE8"/>
    <w:rsid w:val="004C670B"/>
    <w:rsid w:val="004D55DB"/>
    <w:rsid w:val="00500C94"/>
    <w:rsid w:val="00561281"/>
    <w:rsid w:val="00565C82"/>
    <w:rsid w:val="00600E03"/>
    <w:rsid w:val="0085639B"/>
    <w:rsid w:val="009D447B"/>
    <w:rsid w:val="00A67A51"/>
    <w:rsid w:val="00B07E07"/>
    <w:rsid w:val="00C63AE1"/>
    <w:rsid w:val="00D76FC0"/>
    <w:rsid w:val="00E94344"/>
    <w:rsid w:val="00E96E7E"/>
    <w:rsid w:val="00F61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85C2"/>
  <w15:docId w15:val="{5BA21830-81D2-4FC6-B8AA-0FCAD1CC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0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3">
    <w:name w:val="p13"/>
    <w:basedOn w:val="a"/>
    <w:rsid w:val="00565C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565C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rsid w:val="0056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СДК</cp:lastModifiedBy>
  <cp:revision>3</cp:revision>
  <dcterms:created xsi:type="dcterms:W3CDTF">2023-03-29T06:02:00Z</dcterms:created>
  <dcterms:modified xsi:type="dcterms:W3CDTF">2023-03-29T06:33:00Z</dcterms:modified>
</cp:coreProperties>
</file>