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9D" w:rsidRDefault="0025169D" w:rsidP="002516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«13» апреля 2018г. № 31 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«13» апреля  2018г.   № 31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 xml:space="preserve">        </w:t>
      </w:r>
      <w:proofErr w:type="gramStart"/>
      <w:r>
        <w:rPr>
          <w:rFonts w:ascii="Tahoma" w:hAnsi="Tahoma" w:cs="Tahoma"/>
          <w:color w:val="000000"/>
        </w:rPr>
        <w:t>В соответствии с Федеральными законами от 02.03.2007 № 25-ФЗ «О муниципальной службе в Российской Федерации»,  от 25 декабря 2008 г. N 273-ФЗ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назначении</w:t>
      </w:r>
      <w:proofErr w:type="gramEnd"/>
      <w:r>
        <w:rPr>
          <w:rFonts w:ascii="Tahoma" w:hAnsi="Tahoma" w:cs="Tahoma"/>
          <w:color w:val="000000"/>
        </w:rPr>
        <w:t xml:space="preserve"> на которые </w:t>
      </w:r>
      <w:proofErr w:type="gramStart"/>
      <w:r>
        <w:rPr>
          <w:rFonts w:ascii="Tahoma" w:hAnsi="Tahoma" w:cs="Tahoma"/>
          <w:color w:val="000000"/>
        </w:rPr>
        <w:t>граждане</w:t>
      </w:r>
      <w:proofErr w:type="gramEnd"/>
      <w:r>
        <w:rPr>
          <w:rFonts w:ascii="Tahoma" w:hAnsi="Tahoma" w:cs="Tahoma"/>
          <w:color w:val="000000"/>
        </w:rPr>
        <w:t xml:space="preserve"> и при замещении </w:t>
      </w:r>
      <w:proofErr w:type="gramStart"/>
      <w:r>
        <w:rPr>
          <w:rFonts w:ascii="Tahoma" w:hAnsi="Tahoma" w:cs="Tahoma"/>
          <w:color w:val="000000"/>
        </w:rPr>
        <w:t>которых</w:t>
      </w:r>
      <w:proofErr w:type="gramEnd"/>
      <w:r>
        <w:rPr>
          <w:rFonts w:ascii="Tahoma" w:hAnsi="Tahoma" w:cs="Tahoma"/>
          <w:color w:val="000000"/>
        </w:rPr>
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1).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 момента его обнародования.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                   В.В.Кобелев                                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  администрации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13.04.2018 г. N 31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Высшие должности: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Главные должности: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5169D" w:rsidRDefault="0025169D" w:rsidP="0025169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5169D" w:rsidRDefault="00BB6700" w:rsidP="0025169D"/>
    <w:sectPr w:rsidR="00BB6700" w:rsidRPr="0025169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137</cp:revision>
  <cp:lastPrinted>2019-03-04T06:14:00Z</cp:lastPrinted>
  <dcterms:created xsi:type="dcterms:W3CDTF">2019-02-20T10:58:00Z</dcterms:created>
  <dcterms:modified xsi:type="dcterms:W3CDTF">2025-04-11T12:41:00Z</dcterms:modified>
</cp:coreProperties>
</file>